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86099" w14:textId="17C043C0" w:rsidR="000E1EE2" w:rsidRPr="00D67C5B" w:rsidRDefault="000E1EE2" w:rsidP="00D67C5B">
      <w:pPr>
        <w:tabs>
          <w:tab w:val="left" w:pos="851"/>
        </w:tabs>
        <w:spacing w:after="0" w:line="240" w:lineRule="auto"/>
        <w:jc w:val="right"/>
        <w:rPr>
          <w:rFonts w:ascii="Joost" w:eastAsia="Times New Roman" w:hAnsi="Joost" w:cs="Times New Roman"/>
        </w:rPr>
      </w:pPr>
      <w:r w:rsidRPr="00D67C5B">
        <w:rPr>
          <w:rFonts w:ascii="Joost" w:eastAsia="Times New Roman" w:hAnsi="Joost" w:cs="Times New Roman"/>
          <w:i/>
        </w:rPr>
        <w:t>Specialiųjų</w:t>
      </w:r>
      <w:r w:rsidR="00734FBF" w:rsidRPr="00D67C5B">
        <w:rPr>
          <w:rFonts w:ascii="Joost" w:eastAsia="Times New Roman" w:hAnsi="Joost" w:cs="Times New Roman"/>
          <w:i/>
        </w:rPr>
        <w:t xml:space="preserve"> </w:t>
      </w:r>
      <w:r w:rsidRPr="00D67C5B">
        <w:rPr>
          <w:rFonts w:ascii="Joost" w:eastAsia="Times New Roman" w:hAnsi="Joost" w:cs="Times New Roman"/>
          <w:i/>
        </w:rPr>
        <w:t>pirkimo</w:t>
      </w:r>
      <w:r w:rsidR="00734FBF" w:rsidRPr="00D67C5B">
        <w:rPr>
          <w:rFonts w:ascii="Joost" w:eastAsia="Times New Roman" w:hAnsi="Joost" w:cs="Times New Roman"/>
          <w:i/>
        </w:rPr>
        <w:t xml:space="preserve"> </w:t>
      </w:r>
      <w:r w:rsidRPr="00D67C5B">
        <w:rPr>
          <w:rFonts w:ascii="Joost" w:eastAsia="Times New Roman" w:hAnsi="Joost" w:cs="Times New Roman"/>
          <w:i/>
        </w:rPr>
        <w:t>sąlygų</w:t>
      </w:r>
      <w:r w:rsidR="00734FBF" w:rsidRPr="00D67C5B">
        <w:rPr>
          <w:rFonts w:ascii="Joost" w:eastAsia="Times New Roman" w:hAnsi="Joost" w:cs="Times New Roman"/>
          <w:i/>
        </w:rPr>
        <w:t xml:space="preserve"> </w:t>
      </w:r>
      <w:r w:rsidRPr="00D67C5B">
        <w:rPr>
          <w:rFonts w:ascii="Joost" w:eastAsia="Times New Roman" w:hAnsi="Joost" w:cs="Times New Roman"/>
          <w:i/>
        </w:rPr>
        <w:t>priedas</w:t>
      </w:r>
      <w:r w:rsidR="00734FBF" w:rsidRPr="00D67C5B">
        <w:rPr>
          <w:rFonts w:ascii="Joost" w:eastAsia="Times New Roman" w:hAnsi="Joost" w:cs="Times New Roman"/>
          <w:i/>
        </w:rPr>
        <w:t xml:space="preserve"> </w:t>
      </w:r>
      <w:r w:rsidR="00AD33C3" w:rsidRPr="00D67C5B">
        <w:rPr>
          <w:rFonts w:ascii="Joost" w:eastAsia="Times New Roman" w:hAnsi="Joost" w:cs="Times New Roman"/>
          <w:i/>
        </w:rPr>
        <w:t>„</w:t>
      </w:r>
      <w:r w:rsidRPr="00D67C5B">
        <w:rPr>
          <w:rFonts w:ascii="Joost" w:eastAsia="Times New Roman" w:hAnsi="Joost" w:cs="Times New Roman"/>
          <w:i/>
        </w:rPr>
        <w:t>Pasiūlymo</w:t>
      </w:r>
      <w:r w:rsidR="00734FBF" w:rsidRPr="00D67C5B">
        <w:rPr>
          <w:rFonts w:ascii="Joost" w:eastAsia="Times New Roman" w:hAnsi="Joost" w:cs="Times New Roman"/>
          <w:i/>
        </w:rPr>
        <w:t xml:space="preserve"> </w:t>
      </w:r>
      <w:r w:rsidRPr="00D67C5B">
        <w:rPr>
          <w:rFonts w:ascii="Joost" w:eastAsia="Times New Roman" w:hAnsi="Joost" w:cs="Times New Roman"/>
          <w:i/>
        </w:rPr>
        <w:t>forma</w:t>
      </w:r>
      <w:r w:rsidR="00AD33C3" w:rsidRPr="00D67C5B">
        <w:rPr>
          <w:rFonts w:ascii="Joost" w:eastAsia="Times New Roman" w:hAnsi="Joost" w:cs="Times New Roman"/>
          <w:i/>
        </w:rPr>
        <w:t>“</w:t>
      </w:r>
    </w:p>
    <w:p w14:paraId="6DCDD096" w14:textId="77777777" w:rsidR="000E1EE2" w:rsidRPr="00D67C5B" w:rsidRDefault="000E1EE2" w:rsidP="00D67C5B">
      <w:pPr>
        <w:tabs>
          <w:tab w:val="left" w:pos="851"/>
        </w:tabs>
        <w:spacing w:after="0" w:line="240" w:lineRule="auto"/>
        <w:jc w:val="right"/>
        <w:rPr>
          <w:rFonts w:ascii="Joost" w:eastAsia="Times New Roman" w:hAnsi="Joost" w:cs="Times New Roman"/>
          <w:b/>
        </w:rPr>
      </w:pPr>
    </w:p>
    <w:p w14:paraId="0DDDB3F0" w14:textId="7250ED31" w:rsidR="00FC566F" w:rsidRPr="00D67C5B" w:rsidRDefault="00904C42" w:rsidP="00D67C5B">
      <w:pPr>
        <w:tabs>
          <w:tab w:val="left" w:pos="851"/>
        </w:tabs>
        <w:spacing w:after="0" w:line="240" w:lineRule="auto"/>
        <w:jc w:val="center"/>
        <w:rPr>
          <w:rFonts w:ascii="Joost" w:eastAsia="Times New Roman" w:hAnsi="Joost" w:cs="Times New Roman"/>
          <w:b/>
          <w:sz w:val="23"/>
          <w:szCs w:val="23"/>
        </w:rPr>
      </w:pPr>
      <w:r w:rsidRPr="00D67C5B">
        <w:rPr>
          <w:rFonts w:ascii="Joost" w:eastAsia="Times New Roman" w:hAnsi="Joost" w:cs="Times New Roman"/>
          <w:b/>
          <w:sz w:val="23"/>
          <w:szCs w:val="23"/>
        </w:rPr>
        <w:t>PASIŪLYMAS</w:t>
      </w:r>
    </w:p>
    <w:p w14:paraId="7D7AA1E1" w14:textId="377FF27B" w:rsidR="00742B1B" w:rsidRPr="00D67C5B" w:rsidRDefault="00265155" w:rsidP="00D67C5B">
      <w:pPr>
        <w:spacing w:after="0" w:line="240" w:lineRule="auto"/>
        <w:jc w:val="center"/>
        <w:rPr>
          <w:rFonts w:ascii="Joost" w:eastAsia="Times New Roman" w:hAnsi="Joost" w:cs="Times New Roman"/>
          <w:b/>
          <w:bCs/>
          <w:sz w:val="23"/>
          <w:szCs w:val="23"/>
        </w:rPr>
      </w:pPr>
      <w:r w:rsidRPr="00D67C5B">
        <w:rPr>
          <w:rFonts w:ascii="Joost" w:eastAsia="Times New Roman" w:hAnsi="Joost" w:cs="Times New Roman"/>
          <w:b/>
          <w:bCs/>
          <w:sz w:val="23"/>
          <w:szCs w:val="23"/>
        </w:rPr>
        <w:t>DĖL</w:t>
      </w:r>
      <w:r w:rsidR="00734FBF" w:rsidRPr="00D67C5B">
        <w:rPr>
          <w:rFonts w:ascii="Joost" w:eastAsia="Times New Roman" w:hAnsi="Joost" w:cs="Times New Roman"/>
          <w:b/>
          <w:bCs/>
          <w:sz w:val="23"/>
          <w:szCs w:val="23"/>
        </w:rPr>
        <w:t xml:space="preserve"> </w:t>
      </w:r>
      <w:r w:rsidRPr="00D67C5B">
        <w:rPr>
          <w:rFonts w:ascii="Joost" w:eastAsia="Times New Roman" w:hAnsi="Joost" w:cs="Times New Roman"/>
          <w:b/>
          <w:bCs/>
          <w:sz w:val="23"/>
          <w:szCs w:val="23"/>
        </w:rPr>
        <w:t>ORACLE</w:t>
      </w:r>
      <w:r w:rsidR="00734FBF" w:rsidRPr="00D67C5B">
        <w:rPr>
          <w:rFonts w:ascii="Joost" w:eastAsia="Times New Roman" w:hAnsi="Joost" w:cs="Times New Roman"/>
          <w:b/>
          <w:bCs/>
          <w:sz w:val="23"/>
          <w:szCs w:val="23"/>
        </w:rPr>
        <w:t xml:space="preserve"> </w:t>
      </w:r>
      <w:r w:rsidRPr="00D67C5B">
        <w:rPr>
          <w:rFonts w:ascii="Joost" w:eastAsia="Times New Roman" w:hAnsi="Joost" w:cs="Times New Roman"/>
          <w:b/>
          <w:bCs/>
          <w:sz w:val="23"/>
          <w:szCs w:val="23"/>
        </w:rPr>
        <w:t>PROGRAMINĖS</w:t>
      </w:r>
      <w:r w:rsidR="00734FBF" w:rsidRPr="00D67C5B">
        <w:rPr>
          <w:rFonts w:ascii="Joost" w:eastAsia="Times New Roman" w:hAnsi="Joost" w:cs="Times New Roman"/>
          <w:b/>
          <w:bCs/>
          <w:sz w:val="23"/>
          <w:szCs w:val="23"/>
        </w:rPr>
        <w:t xml:space="preserve"> </w:t>
      </w:r>
      <w:r w:rsidRPr="00D67C5B">
        <w:rPr>
          <w:rFonts w:ascii="Joost" w:eastAsia="Times New Roman" w:hAnsi="Joost" w:cs="Times New Roman"/>
          <w:b/>
          <w:bCs/>
          <w:sz w:val="23"/>
          <w:szCs w:val="23"/>
        </w:rPr>
        <w:t>ĮRANGOS</w:t>
      </w:r>
      <w:r w:rsidR="00734FBF" w:rsidRPr="00D67C5B">
        <w:rPr>
          <w:rFonts w:ascii="Joost" w:eastAsia="Times New Roman" w:hAnsi="Joost" w:cs="Times New Roman"/>
          <w:b/>
          <w:bCs/>
          <w:sz w:val="23"/>
          <w:szCs w:val="23"/>
        </w:rPr>
        <w:t xml:space="preserve"> </w:t>
      </w:r>
      <w:r w:rsidRPr="00D67C5B">
        <w:rPr>
          <w:rFonts w:ascii="Joost" w:eastAsia="Times New Roman" w:hAnsi="Joost" w:cs="Times New Roman"/>
          <w:b/>
          <w:bCs/>
          <w:sz w:val="23"/>
          <w:szCs w:val="23"/>
        </w:rPr>
        <w:t>LICENCIJŲ</w:t>
      </w:r>
      <w:r w:rsidR="3AFBC7C9" w:rsidRPr="00D67C5B">
        <w:rPr>
          <w:rFonts w:ascii="Joost" w:eastAsia="Times New Roman" w:hAnsi="Joost" w:cs="Times New Roman"/>
          <w:b/>
          <w:bCs/>
          <w:sz w:val="23"/>
          <w:szCs w:val="23"/>
        </w:rPr>
        <w:t xml:space="preserve"> NUOMOS</w:t>
      </w:r>
      <w:r w:rsidR="72B3E9DE" w:rsidRPr="00D67C5B">
        <w:rPr>
          <w:rFonts w:ascii="Joost" w:eastAsia="Times New Roman" w:hAnsi="Joost" w:cs="Times New Roman"/>
          <w:b/>
          <w:bCs/>
          <w:sz w:val="23"/>
          <w:szCs w:val="23"/>
        </w:rPr>
        <w:t xml:space="preserve"> PIRKIMO</w:t>
      </w:r>
    </w:p>
    <w:p w14:paraId="42518C38" w14:textId="4D7D06ED" w:rsidR="002019C1" w:rsidRPr="00D67C5B" w:rsidRDefault="002019C1" w:rsidP="00D67C5B">
      <w:pPr>
        <w:spacing w:after="0" w:line="240" w:lineRule="auto"/>
        <w:rPr>
          <w:rFonts w:ascii="Joost" w:eastAsia="Times New Roman" w:hAnsi="Joost"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8"/>
        <w:gridCol w:w="4521"/>
      </w:tblGrid>
      <w:tr w:rsidR="00FC566F" w:rsidRPr="00D67C5B" w14:paraId="6CBA3F93" w14:textId="77777777" w:rsidTr="00D67C5B">
        <w:trPr>
          <w:trHeight w:val="1115"/>
        </w:trPr>
        <w:tc>
          <w:tcPr>
            <w:tcW w:w="2853" w:type="pct"/>
            <w:shd w:val="clear" w:color="auto" w:fill="E2EFD9" w:themeFill="accent6" w:themeFillTint="33"/>
          </w:tcPr>
          <w:p w14:paraId="07711D3A" w14:textId="50A05ECF" w:rsidR="00FC566F" w:rsidRPr="00D67C5B" w:rsidRDefault="00FC566F" w:rsidP="00D67C5B">
            <w:pPr>
              <w:tabs>
                <w:tab w:val="left" w:pos="851"/>
              </w:tabs>
              <w:spacing w:after="0" w:line="240" w:lineRule="auto"/>
              <w:jc w:val="both"/>
              <w:rPr>
                <w:rFonts w:ascii="Joost" w:eastAsia="Times New Roman" w:hAnsi="Joost" w:cs="Times New Roman"/>
              </w:rPr>
            </w:pPr>
            <w:bookmarkStart w:id="0" w:name="_Hlk109209920"/>
            <w:r w:rsidRPr="00D67C5B">
              <w:rPr>
                <w:rFonts w:ascii="Joost" w:eastAsia="Times New Roman" w:hAnsi="Joost" w:cs="Times New Roman"/>
                <w:b/>
              </w:rPr>
              <w:t>Tiekėjo</w:t>
            </w:r>
            <w:r w:rsidR="00734FBF" w:rsidRPr="00D67C5B">
              <w:rPr>
                <w:rFonts w:ascii="Joost" w:eastAsia="Times New Roman" w:hAnsi="Joost" w:cs="Times New Roman"/>
                <w:b/>
              </w:rPr>
              <w:t xml:space="preserve"> </w:t>
            </w:r>
            <w:r w:rsidRPr="00D67C5B">
              <w:rPr>
                <w:rFonts w:ascii="Joost" w:eastAsia="Times New Roman" w:hAnsi="Joost" w:cs="Times New Roman"/>
                <w:b/>
              </w:rPr>
              <w:t>arba</w:t>
            </w:r>
            <w:r w:rsidR="00734FBF" w:rsidRPr="00D67C5B">
              <w:rPr>
                <w:rFonts w:ascii="Joost" w:eastAsia="Times New Roman" w:hAnsi="Joost" w:cs="Times New Roman"/>
                <w:b/>
              </w:rPr>
              <w:t xml:space="preserve"> </w:t>
            </w:r>
            <w:r w:rsidRPr="00D67C5B">
              <w:rPr>
                <w:rFonts w:ascii="Joost" w:eastAsia="Times New Roman" w:hAnsi="Joost" w:cs="Times New Roman"/>
                <w:b/>
              </w:rPr>
              <w:t>ūkio</w:t>
            </w:r>
            <w:r w:rsidR="00734FBF" w:rsidRPr="00D67C5B">
              <w:rPr>
                <w:rFonts w:ascii="Joost" w:eastAsia="Times New Roman" w:hAnsi="Joost" w:cs="Times New Roman"/>
                <w:b/>
              </w:rPr>
              <w:t xml:space="preserve"> </w:t>
            </w:r>
            <w:r w:rsidRPr="00D67C5B">
              <w:rPr>
                <w:rFonts w:ascii="Joost" w:eastAsia="Times New Roman" w:hAnsi="Joost" w:cs="Times New Roman"/>
                <w:b/>
              </w:rPr>
              <w:t>subjektų</w:t>
            </w:r>
            <w:r w:rsidR="00734FBF" w:rsidRPr="00D67C5B">
              <w:rPr>
                <w:rFonts w:ascii="Joost" w:eastAsia="Times New Roman" w:hAnsi="Joost" w:cs="Times New Roman"/>
                <w:b/>
              </w:rPr>
              <w:t xml:space="preserve"> </w:t>
            </w:r>
            <w:r w:rsidRPr="00D67C5B">
              <w:rPr>
                <w:rFonts w:ascii="Joost" w:eastAsia="Times New Roman" w:hAnsi="Joost" w:cs="Times New Roman"/>
                <w:b/>
              </w:rPr>
              <w:t>grupės</w:t>
            </w:r>
            <w:r w:rsidR="00734FBF" w:rsidRPr="00D67C5B">
              <w:rPr>
                <w:rFonts w:ascii="Joost" w:eastAsia="Times New Roman" w:hAnsi="Joost" w:cs="Times New Roman"/>
                <w:b/>
              </w:rPr>
              <w:t xml:space="preserve"> </w:t>
            </w:r>
            <w:r w:rsidRPr="00D67C5B">
              <w:rPr>
                <w:rFonts w:ascii="Joost" w:eastAsia="Times New Roman" w:hAnsi="Joost" w:cs="Times New Roman"/>
                <w:b/>
              </w:rPr>
              <w:t>dalyvių</w:t>
            </w:r>
            <w:r w:rsidR="00734FBF" w:rsidRPr="00D67C5B">
              <w:rPr>
                <w:rFonts w:ascii="Joost" w:eastAsia="Times New Roman" w:hAnsi="Joost" w:cs="Times New Roman"/>
                <w:b/>
              </w:rPr>
              <w:t xml:space="preserve"> </w:t>
            </w:r>
            <w:r w:rsidRPr="00D67C5B">
              <w:rPr>
                <w:rFonts w:ascii="Joost" w:eastAsia="Times New Roman" w:hAnsi="Joost" w:cs="Times New Roman"/>
                <w:b/>
              </w:rPr>
              <w:t>pavadinimas</w:t>
            </w:r>
            <w:r w:rsidR="00734FBF" w:rsidRPr="00D67C5B">
              <w:rPr>
                <w:rFonts w:ascii="Joost" w:eastAsia="Times New Roman" w:hAnsi="Joost" w:cs="Times New Roman"/>
                <w:b/>
              </w:rPr>
              <w:t xml:space="preserve"> </w:t>
            </w:r>
            <w:r w:rsidRPr="00D67C5B">
              <w:rPr>
                <w:rFonts w:ascii="Joost" w:eastAsia="Times New Roman" w:hAnsi="Joost" w:cs="Times New Roman"/>
                <w:b/>
              </w:rPr>
              <w:t>(-ai),</w:t>
            </w:r>
            <w:r w:rsidR="00734FBF" w:rsidRPr="00D67C5B">
              <w:rPr>
                <w:rFonts w:ascii="Joost" w:eastAsia="Times New Roman" w:hAnsi="Joost" w:cs="Times New Roman"/>
                <w:b/>
              </w:rPr>
              <w:t xml:space="preserve"> </w:t>
            </w:r>
            <w:r w:rsidRPr="00D67C5B">
              <w:rPr>
                <w:rFonts w:ascii="Joost" w:eastAsia="Times New Roman" w:hAnsi="Joost" w:cs="Times New Roman"/>
                <w:b/>
              </w:rPr>
              <w:t>juridinio</w:t>
            </w:r>
            <w:r w:rsidR="00734FBF" w:rsidRPr="00D67C5B">
              <w:rPr>
                <w:rFonts w:ascii="Joost" w:eastAsia="Times New Roman" w:hAnsi="Joost" w:cs="Times New Roman"/>
                <w:b/>
              </w:rPr>
              <w:t xml:space="preserve"> </w:t>
            </w:r>
            <w:r w:rsidRPr="00D67C5B">
              <w:rPr>
                <w:rFonts w:ascii="Joost" w:eastAsia="Times New Roman" w:hAnsi="Joost" w:cs="Times New Roman"/>
                <w:b/>
              </w:rPr>
              <w:t>asmens</w:t>
            </w:r>
            <w:r w:rsidR="00734FBF" w:rsidRPr="00D67C5B">
              <w:rPr>
                <w:rFonts w:ascii="Joost" w:eastAsia="Times New Roman" w:hAnsi="Joost" w:cs="Times New Roman"/>
                <w:b/>
              </w:rPr>
              <w:t xml:space="preserve"> </w:t>
            </w:r>
            <w:r w:rsidRPr="00D67C5B">
              <w:rPr>
                <w:rFonts w:ascii="Joost" w:eastAsia="Times New Roman" w:hAnsi="Joost" w:cs="Times New Roman"/>
                <w:b/>
              </w:rPr>
              <w:t>kodas</w:t>
            </w:r>
            <w:r w:rsidR="00734FBF" w:rsidRPr="00D67C5B">
              <w:rPr>
                <w:rFonts w:ascii="Joost" w:eastAsia="Times New Roman" w:hAnsi="Joost" w:cs="Times New Roman"/>
              </w:rPr>
              <w:t xml:space="preserve"> </w:t>
            </w:r>
            <w:r w:rsidRPr="00D67C5B">
              <w:rPr>
                <w:rFonts w:ascii="Joost" w:eastAsia="Times New Roman" w:hAnsi="Joost" w:cs="Times New Roman"/>
              </w:rPr>
              <w:t>(-ai)</w:t>
            </w:r>
            <w:r w:rsidR="00734FBF" w:rsidRPr="00D67C5B">
              <w:rPr>
                <w:rFonts w:ascii="Joost" w:eastAsia="Times New Roman" w:hAnsi="Joost" w:cs="Times New Roman"/>
              </w:rPr>
              <w:t xml:space="preserve"> </w:t>
            </w:r>
            <w:r w:rsidRPr="00D67C5B">
              <w:rPr>
                <w:rFonts w:ascii="Joost" w:eastAsia="Times New Roman" w:hAnsi="Joost" w:cs="Times New Roman"/>
                <w:i/>
              </w:rPr>
              <w:t>(jeigu</w:t>
            </w:r>
            <w:r w:rsidR="00734FBF" w:rsidRPr="00D67C5B">
              <w:rPr>
                <w:rFonts w:ascii="Joost" w:eastAsia="Times New Roman" w:hAnsi="Joost" w:cs="Times New Roman"/>
                <w:i/>
              </w:rPr>
              <w:t xml:space="preserve"> </w:t>
            </w:r>
            <w:r w:rsidRPr="00D67C5B">
              <w:rPr>
                <w:rFonts w:ascii="Joost" w:eastAsia="Times New Roman" w:hAnsi="Joost" w:cs="Times New Roman"/>
                <w:i/>
              </w:rPr>
              <w:t>pasiūlymą</w:t>
            </w:r>
            <w:r w:rsidR="00734FBF" w:rsidRPr="00D67C5B">
              <w:rPr>
                <w:rFonts w:ascii="Joost" w:eastAsia="Times New Roman" w:hAnsi="Joost" w:cs="Times New Roman"/>
                <w:i/>
              </w:rPr>
              <w:t xml:space="preserve"> </w:t>
            </w:r>
            <w:r w:rsidRPr="00D67C5B">
              <w:rPr>
                <w:rFonts w:ascii="Joost" w:eastAsia="Times New Roman" w:hAnsi="Joost" w:cs="Times New Roman"/>
                <w:i/>
              </w:rPr>
              <w:t>teikia</w:t>
            </w:r>
            <w:r w:rsidR="00734FBF" w:rsidRPr="00D67C5B">
              <w:rPr>
                <w:rFonts w:ascii="Joost" w:eastAsia="Times New Roman" w:hAnsi="Joost" w:cs="Times New Roman"/>
                <w:i/>
              </w:rPr>
              <w:t xml:space="preserve"> </w:t>
            </w:r>
            <w:r w:rsidRPr="00D67C5B">
              <w:rPr>
                <w:rFonts w:ascii="Joost" w:eastAsia="Times New Roman" w:hAnsi="Joost" w:cs="Times New Roman"/>
                <w:i/>
              </w:rPr>
              <w:t>fizinis</w:t>
            </w:r>
            <w:r w:rsidR="00734FBF" w:rsidRPr="00D67C5B">
              <w:rPr>
                <w:rFonts w:ascii="Joost" w:eastAsia="Times New Roman" w:hAnsi="Joost" w:cs="Times New Roman"/>
                <w:i/>
              </w:rPr>
              <w:t xml:space="preserve"> </w:t>
            </w:r>
            <w:r w:rsidRPr="00D67C5B">
              <w:rPr>
                <w:rFonts w:ascii="Joost" w:eastAsia="Times New Roman" w:hAnsi="Joost" w:cs="Times New Roman"/>
                <w:i/>
              </w:rPr>
              <w:t>asmuo</w:t>
            </w:r>
            <w:r w:rsidR="00734FBF" w:rsidRPr="00D67C5B">
              <w:rPr>
                <w:rFonts w:ascii="Joost" w:eastAsia="Times New Roman" w:hAnsi="Joost" w:cs="Times New Roman"/>
                <w:i/>
              </w:rPr>
              <w:t xml:space="preserve"> </w:t>
            </w:r>
            <w:r w:rsidRPr="00D67C5B">
              <w:rPr>
                <w:rFonts w:ascii="Joost" w:eastAsia="Times New Roman" w:hAnsi="Joost" w:cs="Times New Roman"/>
                <w:i/>
              </w:rPr>
              <w:t>–</w:t>
            </w:r>
            <w:r w:rsidR="00734FBF" w:rsidRPr="00D67C5B">
              <w:rPr>
                <w:rFonts w:ascii="Joost" w:eastAsia="Times New Roman" w:hAnsi="Joost" w:cs="Times New Roman"/>
                <w:i/>
              </w:rPr>
              <w:t xml:space="preserve"> </w:t>
            </w:r>
            <w:r w:rsidRPr="00D67C5B">
              <w:rPr>
                <w:rFonts w:ascii="Joost" w:eastAsia="Times New Roman" w:hAnsi="Joost" w:cs="Times New Roman"/>
                <w:i/>
              </w:rPr>
              <w:t>verslo</w:t>
            </w:r>
            <w:r w:rsidR="00734FBF" w:rsidRPr="00D67C5B">
              <w:rPr>
                <w:rFonts w:ascii="Joost" w:eastAsia="Times New Roman" w:hAnsi="Joost" w:cs="Times New Roman"/>
                <w:i/>
              </w:rPr>
              <w:t xml:space="preserve"> </w:t>
            </w:r>
            <w:r w:rsidRPr="00D67C5B">
              <w:rPr>
                <w:rFonts w:ascii="Joost" w:eastAsia="Times New Roman" w:hAnsi="Joost" w:cs="Times New Roman"/>
                <w:i/>
              </w:rPr>
              <w:t>ar</w:t>
            </w:r>
            <w:r w:rsidR="00734FBF" w:rsidRPr="00D67C5B">
              <w:rPr>
                <w:rFonts w:ascii="Joost" w:eastAsia="Times New Roman" w:hAnsi="Joost" w:cs="Times New Roman"/>
                <w:i/>
              </w:rPr>
              <w:t xml:space="preserve"> </w:t>
            </w:r>
            <w:r w:rsidRPr="00D67C5B">
              <w:rPr>
                <w:rFonts w:ascii="Joost" w:eastAsia="Times New Roman" w:hAnsi="Joost" w:cs="Times New Roman"/>
                <w:i/>
              </w:rPr>
              <w:t>individualios</w:t>
            </w:r>
            <w:r w:rsidR="00734FBF" w:rsidRPr="00D67C5B">
              <w:rPr>
                <w:rFonts w:ascii="Joost" w:eastAsia="Times New Roman" w:hAnsi="Joost" w:cs="Times New Roman"/>
                <w:i/>
              </w:rPr>
              <w:t xml:space="preserve"> </w:t>
            </w:r>
            <w:r w:rsidRPr="00D67C5B">
              <w:rPr>
                <w:rFonts w:ascii="Joost" w:eastAsia="Times New Roman" w:hAnsi="Joost" w:cs="Times New Roman"/>
                <w:i/>
              </w:rPr>
              <w:t>veiklos</w:t>
            </w:r>
            <w:r w:rsidR="00734FBF" w:rsidRPr="00D67C5B">
              <w:rPr>
                <w:rFonts w:ascii="Joost" w:eastAsia="Times New Roman" w:hAnsi="Joost" w:cs="Times New Roman"/>
                <w:i/>
              </w:rPr>
              <w:t xml:space="preserve"> </w:t>
            </w:r>
            <w:r w:rsidRPr="00D67C5B">
              <w:rPr>
                <w:rFonts w:ascii="Joost" w:eastAsia="Times New Roman" w:hAnsi="Joost" w:cs="Times New Roman"/>
                <w:i/>
              </w:rPr>
              <w:t>pažymėjimo</w:t>
            </w:r>
            <w:r w:rsidR="00734FBF" w:rsidRPr="00D67C5B">
              <w:rPr>
                <w:rFonts w:ascii="Joost" w:eastAsia="Times New Roman" w:hAnsi="Joost" w:cs="Times New Roman"/>
                <w:i/>
              </w:rPr>
              <w:t xml:space="preserve"> </w:t>
            </w:r>
            <w:r w:rsidRPr="00D67C5B">
              <w:rPr>
                <w:rFonts w:ascii="Joost" w:eastAsia="Times New Roman" w:hAnsi="Joost" w:cs="Times New Roman"/>
                <w:i/>
              </w:rPr>
              <w:t>Nr.</w:t>
            </w:r>
            <w:r w:rsidR="00734FBF" w:rsidRPr="00D67C5B">
              <w:rPr>
                <w:rFonts w:ascii="Joost" w:eastAsia="Times New Roman" w:hAnsi="Joost" w:cs="Times New Roman"/>
                <w:i/>
              </w:rPr>
              <w:t xml:space="preserve"> </w:t>
            </w:r>
            <w:r w:rsidRPr="00D67C5B">
              <w:rPr>
                <w:rFonts w:ascii="Joost" w:eastAsia="Times New Roman" w:hAnsi="Joost" w:cs="Times New Roman"/>
                <w:i/>
              </w:rPr>
              <w:t>ar</w:t>
            </w:r>
            <w:r w:rsidR="00734FBF" w:rsidRPr="00D67C5B">
              <w:rPr>
                <w:rFonts w:ascii="Joost" w:eastAsia="Times New Roman" w:hAnsi="Joost" w:cs="Times New Roman"/>
                <w:i/>
              </w:rPr>
              <w:t xml:space="preserve"> </w:t>
            </w:r>
            <w:r w:rsidRPr="00D67C5B">
              <w:rPr>
                <w:rFonts w:ascii="Joost" w:eastAsia="Times New Roman" w:hAnsi="Joost" w:cs="Times New Roman"/>
                <w:i/>
              </w:rPr>
              <w:t>pan.)</w:t>
            </w:r>
            <w:r w:rsidRPr="00D67C5B">
              <w:rPr>
                <w:rFonts w:ascii="Joost" w:eastAsia="Times New Roman" w:hAnsi="Joost" w:cs="Times New Roman"/>
              </w:rPr>
              <w:t>,</w:t>
            </w:r>
            <w:r w:rsidR="00734FBF" w:rsidRPr="00D67C5B">
              <w:rPr>
                <w:rFonts w:ascii="Joost" w:eastAsia="Times New Roman" w:hAnsi="Joost" w:cs="Times New Roman"/>
              </w:rPr>
              <w:t xml:space="preserve"> </w:t>
            </w:r>
            <w:r w:rsidRPr="00D67C5B">
              <w:rPr>
                <w:rFonts w:ascii="Joost" w:eastAsia="Times New Roman" w:hAnsi="Joost" w:cs="Times New Roman"/>
              </w:rPr>
              <w:t>adresas</w:t>
            </w:r>
            <w:r w:rsidR="00734FBF" w:rsidRPr="00D67C5B">
              <w:rPr>
                <w:rFonts w:ascii="Joost" w:eastAsia="Times New Roman" w:hAnsi="Joost" w:cs="Times New Roman"/>
              </w:rPr>
              <w:t xml:space="preserve"> </w:t>
            </w:r>
            <w:r w:rsidRPr="00D67C5B">
              <w:rPr>
                <w:rFonts w:ascii="Joost" w:eastAsia="Times New Roman" w:hAnsi="Joost" w:cs="Times New Roman"/>
              </w:rPr>
              <w:t>(-ai)</w:t>
            </w:r>
          </w:p>
        </w:tc>
        <w:tc>
          <w:tcPr>
            <w:tcW w:w="2147" w:type="pct"/>
          </w:tcPr>
          <w:p w14:paraId="1BFDA546" w14:textId="77777777" w:rsidR="00FC566F" w:rsidRPr="00D67C5B" w:rsidRDefault="00FC566F" w:rsidP="00D67C5B">
            <w:pPr>
              <w:tabs>
                <w:tab w:val="left" w:pos="851"/>
              </w:tabs>
              <w:spacing w:after="0" w:line="240" w:lineRule="auto"/>
              <w:jc w:val="both"/>
              <w:rPr>
                <w:rFonts w:ascii="Joost" w:eastAsia="Times New Roman" w:hAnsi="Joost" w:cs="Times New Roman"/>
              </w:rPr>
            </w:pPr>
          </w:p>
        </w:tc>
      </w:tr>
      <w:tr w:rsidR="00FC566F" w:rsidRPr="00D67C5B" w14:paraId="3BEF42F0" w14:textId="77777777" w:rsidTr="00D67C5B">
        <w:trPr>
          <w:trHeight w:val="510"/>
        </w:trPr>
        <w:tc>
          <w:tcPr>
            <w:tcW w:w="2853" w:type="pct"/>
            <w:shd w:val="clear" w:color="auto" w:fill="E2EFD9" w:themeFill="accent6" w:themeFillTint="33"/>
          </w:tcPr>
          <w:p w14:paraId="76EC8A82" w14:textId="70729CF6" w:rsidR="00FC566F" w:rsidRPr="00D67C5B" w:rsidRDefault="00FC566F" w:rsidP="00D67C5B">
            <w:pPr>
              <w:spacing w:after="0" w:line="240" w:lineRule="auto"/>
              <w:jc w:val="both"/>
              <w:rPr>
                <w:rFonts w:ascii="Joost" w:eastAsia="Times New Roman" w:hAnsi="Joost" w:cs="Times New Roman"/>
                <w:b/>
                <w:color w:val="000000"/>
              </w:rPr>
            </w:pPr>
            <w:r w:rsidRPr="00D67C5B">
              <w:rPr>
                <w:rFonts w:ascii="Joost" w:eastAsia="Times New Roman" w:hAnsi="Joost" w:cs="Times New Roman"/>
                <w:b/>
              </w:rPr>
              <w:t>Tiekėjo</w:t>
            </w:r>
            <w:r w:rsidR="00734FBF" w:rsidRPr="00D67C5B">
              <w:rPr>
                <w:rFonts w:ascii="Joost" w:eastAsia="Times New Roman" w:hAnsi="Joost" w:cs="Times New Roman"/>
                <w:b/>
              </w:rPr>
              <w:t xml:space="preserve"> </w:t>
            </w:r>
            <w:r w:rsidRPr="00D67C5B">
              <w:rPr>
                <w:rFonts w:ascii="Joost" w:eastAsia="Times New Roman" w:hAnsi="Joost" w:cs="Times New Roman"/>
                <w:b/>
                <w:lang w:eastAsia="en-US"/>
              </w:rPr>
              <w:t>valdymo</w:t>
            </w:r>
            <w:r w:rsidR="00734FBF" w:rsidRPr="00D67C5B">
              <w:rPr>
                <w:rFonts w:ascii="Joost" w:eastAsia="Times New Roman" w:hAnsi="Joost" w:cs="Times New Roman"/>
                <w:b/>
                <w:lang w:eastAsia="en-US"/>
              </w:rPr>
              <w:t xml:space="preserve"> </w:t>
            </w:r>
            <w:r w:rsidRPr="00D67C5B">
              <w:rPr>
                <w:rFonts w:ascii="Joost" w:eastAsia="Times New Roman" w:hAnsi="Joost" w:cs="Times New Roman"/>
                <w:b/>
                <w:lang w:eastAsia="en-US"/>
              </w:rPr>
              <w:t>ir</w:t>
            </w:r>
            <w:r w:rsidR="00734FBF" w:rsidRPr="00D67C5B">
              <w:rPr>
                <w:rFonts w:ascii="Joost" w:eastAsia="Times New Roman" w:hAnsi="Joost" w:cs="Times New Roman"/>
                <w:b/>
                <w:lang w:eastAsia="en-US"/>
              </w:rPr>
              <w:t xml:space="preserve"> </w:t>
            </w:r>
            <w:r w:rsidRPr="00D67C5B">
              <w:rPr>
                <w:rFonts w:ascii="Joost" w:eastAsia="Times New Roman" w:hAnsi="Joost" w:cs="Times New Roman"/>
                <w:b/>
                <w:lang w:eastAsia="en-US"/>
              </w:rPr>
              <w:t>(ar)</w:t>
            </w:r>
            <w:r w:rsidR="00734FBF" w:rsidRPr="00D67C5B">
              <w:rPr>
                <w:rFonts w:ascii="Joost" w:eastAsia="Times New Roman" w:hAnsi="Joost" w:cs="Times New Roman"/>
                <w:b/>
                <w:lang w:eastAsia="en-US"/>
              </w:rPr>
              <w:t xml:space="preserve"> </w:t>
            </w:r>
            <w:r w:rsidRPr="00D67C5B">
              <w:rPr>
                <w:rFonts w:ascii="Joost" w:eastAsia="Times New Roman" w:hAnsi="Joost" w:cs="Times New Roman"/>
                <w:b/>
                <w:lang w:eastAsia="en-US"/>
              </w:rPr>
              <w:t>priežiūros</w:t>
            </w:r>
            <w:r w:rsidR="00734FBF" w:rsidRPr="00D67C5B">
              <w:rPr>
                <w:rFonts w:ascii="Joost" w:eastAsia="Times New Roman" w:hAnsi="Joost" w:cs="Times New Roman"/>
                <w:b/>
                <w:lang w:eastAsia="en-US"/>
              </w:rPr>
              <w:t xml:space="preserve"> </w:t>
            </w:r>
            <w:r w:rsidRPr="00D67C5B">
              <w:rPr>
                <w:rFonts w:ascii="Joost" w:eastAsia="Times New Roman" w:hAnsi="Joost" w:cs="Times New Roman"/>
                <w:b/>
                <w:lang w:eastAsia="en-US"/>
              </w:rPr>
              <w:t>organas</w:t>
            </w:r>
            <w:r w:rsidR="00734FBF" w:rsidRPr="00D67C5B">
              <w:rPr>
                <w:rFonts w:ascii="Joost" w:eastAsia="Times New Roman" w:hAnsi="Joost" w:cs="Times New Roman"/>
                <w:lang w:eastAsia="en-US"/>
              </w:rPr>
              <w:t xml:space="preserve"> </w:t>
            </w:r>
            <w:r w:rsidRPr="00D67C5B">
              <w:rPr>
                <w:rFonts w:ascii="Joost" w:eastAsia="Times New Roman" w:hAnsi="Joost" w:cs="Times New Roman"/>
                <w:i/>
                <w:lang w:eastAsia="en-US"/>
              </w:rPr>
              <w:t>(nurodoma</w:t>
            </w:r>
            <w:r w:rsidR="00B35078" w:rsidRPr="00D67C5B">
              <w:rPr>
                <w:rFonts w:ascii="Joost" w:eastAsia="Times New Roman" w:hAnsi="Joost" w:cs="Times New Roman"/>
                <w:i/>
                <w:lang w:eastAsia="en-US"/>
              </w:rPr>
              <w:t>,</w:t>
            </w:r>
            <w:r w:rsidR="00734FBF" w:rsidRPr="00D67C5B">
              <w:rPr>
                <w:rFonts w:ascii="Joost" w:eastAsia="Times New Roman" w:hAnsi="Joost" w:cs="Times New Roman"/>
                <w:i/>
                <w:lang w:eastAsia="en-US"/>
              </w:rPr>
              <w:t xml:space="preserve"> </w:t>
            </w:r>
            <w:r w:rsidRPr="00D67C5B">
              <w:rPr>
                <w:rFonts w:ascii="Joost" w:eastAsia="Times New Roman" w:hAnsi="Joost" w:cs="Times New Roman"/>
                <w:i/>
                <w:lang w:eastAsia="en-US"/>
              </w:rPr>
              <w:t>jeigu</w:t>
            </w:r>
            <w:r w:rsidR="00734FBF" w:rsidRPr="00D67C5B">
              <w:rPr>
                <w:rFonts w:ascii="Joost" w:eastAsia="Times New Roman" w:hAnsi="Joost" w:cs="Times New Roman"/>
                <w:i/>
                <w:lang w:eastAsia="en-US"/>
              </w:rPr>
              <w:t xml:space="preserve"> </w:t>
            </w:r>
            <w:r w:rsidRPr="00D67C5B">
              <w:rPr>
                <w:rFonts w:ascii="Joost" w:eastAsia="Times New Roman" w:hAnsi="Joost" w:cs="Times New Roman"/>
                <w:i/>
                <w:lang w:eastAsia="en-US"/>
              </w:rPr>
              <w:t>turi)</w:t>
            </w:r>
            <w:r w:rsidR="00734FBF" w:rsidRPr="00D67C5B">
              <w:rPr>
                <w:rFonts w:ascii="Joost" w:eastAsia="Times New Roman" w:hAnsi="Joost" w:cs="Times New Roman"/>
                <w:i/>
                <w:lang w:eastAsia="en-US"/>
              </w:rPr>
              <w:t xml:space="preserve"> </w:t>
            </w:r>
          </w:p>
        </w:tc>
        <w:tc>
          <w:tcPr>
            <w:tcW w:w="2147" w:type="pct"/>
          </w:tcPr>
          <w:p w14:paraId="6B8A83CD" w14:textId="77777777" w:rsidR="00FC566F" w:rsidRPr="00D67C5B" w:rsidRDefault="00FC566F" w:rsidP="00D67C5B">
            <w:pPr>
              <w:tabs>
                <w:tab w:val="left" w:pos="851"/>
              </w:tabs>
              <w:spacing w:after="0" w:line="240" w:lineRule="auto"/>
              <w:jc w:val="both"/>
              <w:rPr>
                <w:rFonts w:ascii="Joost" w:eastAsia="Times New Roman" w:hAnsi="Joost" w:cs="Times New Roman"/>
              </w:rPr>
            </w:pPr>
          </w:p>
        </w:tc>
      </w:tr>
      <w:tr w:rsidR="00FC566F" w:rsidRPr="00D67C5B" w14:paraId="25722C3B" w14:textId="77777777" w:rsidTr="00D67C5B">
        <w:trPr>
          <w:trHeight w:val="510"/>
        </w:trPr>
        <w:tc>
          <w:tcPr>
            <w:tcW w:w="2853" w:type="pct"/>
            <w:shd w:val="clear" w:color="auto" w:fill="E2EFD9" w:themeFill="accent6" w:themeFillTint="33"/>
          </w:tcPr>
          <w:p w14:paraId="2BB48064" w14:textId="11A60E72" w:rsidR="00FC566F" w:rsidRPr="00D67C5B" w:rsidRDefault="00FC566F" w:rsidP="00D67C5B">
            <w:pPr>
              <w:spacing w:after="0" w:line="240" w:lineRule="auto"/>
              <w:jc w:val="both"/>
              <w:rPr>
                <w:rFonts w:ascii="Joost" w:eastAsia="Times New Roman" w:hAnsi="Joost" w:cs="Times New Roman"/>
                <w:b/>
                <w:color w:val="000000"/>
              </w:rPr>
            </w:pPr>
            <w:r w:rsidRPr="00D67C5B">
              <w:rPr>
                <w:rFonts w:ascii="Joost" w:eastAsia="Times New Roman" w:hAnsi="Joost" w:cs="Times New Roman"/>
                <w:b/>
              </w:rPr>
              <w:t>Tiekėją</w:t>
            </w:r>
            <w:r w:rsidR="00734FBF" w:rsidRPr="00D67C5B">
              <w:rPr>
                <w:rFonts w:ascii="Joost" w:eastAsia="Times New Roman" w:hAnsi="Joost" w:cs="Times New Roman"/>
                <w:b/>
              </w:rPr>
              <w:t xml:space="preserve"> </w:t>
            </w:r>
            <w:r w:rsidRPr="00D67C5B">
              <w:rPr>
                <w:rFonts w:ascii="Joost" w:eastAsia="Times New Roman" w:hAnsi="Joost" w:cs="Times New Roman"/>
                <w:b/>
              </w:rPr>
              <w:t>kontroliuojantis</w:t>
            </w:r>
            <w:r w:rsidR="00734FBF" w:rsidRPr="00D67C5B">
              <w:rPr>
                <w:rFonts w:ascii="Joost" w:eastAsia="Times New Roman" w:hAnsi="Joost" w:cs="Times New Roman"/>
                <w:b/>
              </w:rPr>
              <w:t xml:space="preserve"> </w:t>
            </w:r>
            <w:r w:rsidRPr="00D67C5B">
              <w:rPr>
                <w:rFonts w:ascii="Joost" w:eastAsia="Times New Roman" w:hAnsi="Joost" w:cs="Times New Roman"/>
                <w:b/>
              </w:rPr>
              <w:t>juridinis</w:t>
            </w:r>
            <w:r w:rsidR="00734FBF" w:rsidRPr="00D67C5B">
              <w:rPr>
                <w:rFonts w:ascii="Joost" w:eastAsia="Times New Roman" w:hAnsi="Joost" w:cs="Times New Roman"/>
                <w:b/>
              </w:rPr>
              <w:t xml:space="preserve"> </w:t>
            </w:r>
            <w:r w:rsidRPr="00D67C5B">
              <w:rPr>
                <w:rFonts w:ascii="Joost" w:eastAsia="Times New Roman" w:hAnsi="Joost" w:cs="Times New Roman"/>
                <w:b/>
              </w:rPr>
              <w:t>ar</w:t>
            </w:r>
            <w:r w:rsidR="00734FBF" w:rsidRPr="00D67C5B">
              <w:rPr>
                <w:rFonts w:ascii="Joost" w:eastAsia="Times New Roman" w:hAnsi="Joost" w:cs="Times New Roman"/>
                <w:b/>
              </w:rPr>
              <w:t xml:space="preserve"> </w:t>
            </w:r>
            <w:r w:rsidRPr="00D67C5B">
              <w:rPr>
                <w:rFonts w:ascii="Joost" w:eastAsia="Times New Roman" w:hAnsi="Joost" w:cs="Times New Roman"/>
                <w:b/>
              </w:rPr>
              <w:t>fizinis</w:t>
            </w:r>
            <w:r w:rsidR="00734FBF" w:rsidRPr="00D67C5B">
              <w:rPr>
                <w:rFonts w:ascii="Joost" w:eastAsia="Times New Roman" w:hAnsi="Joost" w:cs="Times New Roman"/>
                <w:b/>
              </w:rPr>
              <w:t xml:space="preserve"> </w:t>
            </w:r>
            <w:r w:rsidR="00492D15" w:rsidRPr="00D67C5B">
              <w:rPr>
                <w:rFonts w:ascii="Joost" w:eastAsia="Times New Roman" w:hAnsi="Joost" w:cs="Times New Roman"/>
                <w:b/>
              </w:rPr>
              <w:t>asmuo</w:t>
            </w:r>
            <w:r w:rsidR="00492D15" w:rsidRPr="00D67C5B">
              <w:rPr>
                <w:rStyle w:val="FootnoteReference"/>
                <w:rFonts w:ascii="Joost" w:eastAsia="Times New Roman" w:hAnsi="Joost" w:cs="Times New Roman"/>
                <w:b/>
              </w:rPr>
              <w:footnoteReference w:id="2"/>
            </w:r>
            <w:r w:rsidR="00734FBF" w:rsidRPr="00D67C5B">
              <w:rPr>
                <w:rFonts w:ascii="Joost" w:eastAsia="Times New Roman" w:hAnsi="Joost" w:cs="Times New Roman"/>
                <w:b/>
              </w:rPr>
              <w:t xml:space="preserve"> </w:t>
            </w:r>
            <w:r w:rsidR="00734FBF" w:rsidRPr="00D67C5B">
              <w:rPr>
                <w:rFonts w:ascii="Joost" w:eastAsia="Times New Roman" w:hAnsi="Joost" w:cs="Times New Roman"/>
              </w:rPr>
              <w:t xml:space="preserve"> </w:t>
            </w:r>
            <w:r w:rsidRPr="00D67C5B">
              <w:rPr>
                <w:rFonts w:ascii="Joost" w:eastAsia="Times New Roman" w:hAnsi="Joost" w:cs="Times New Roman"/>
                <w:i/>
                <w:lang w:eastAsia="en-US"/>
              </w:rPr>
              <w:t>(nurodoma</w:t>
            </w:r>
            <w:r w:rsidR="00B35078" w:rsidRPr="00D67C5B">
              <w:rPr>
                <w:rFonts w:ascii="Joost" w:eastAsia="Times New Roman" w:hAnsi="Joost" w:cs="Times New Roman"/>
                <w:i/>
                <w:lang w:eastAsia="en-US"/>
              </w:rPr>
              <w:t>,</w:t>
            </w:r>
            <w:r w:rsidR="00734FBF" w:rsidRPr="00D67C5B">
              <w:rPr>
                <w:rFonts w:ascii="Joost" w:eastAsia="Times New Roman" w:hAnsi="Joost" w:cs="Times New Roman"/>
                <w:i/>
                <w:lang w:eastAsia="en-US"/>
              </w:rPr>
              <w:t xml:space="preserve"> </w:t>
            </w:r>
            <w:r w:rsidRPr="00D67C5B">
              <w:rPr>
                <w:rFonts w:ascii="Joost" w:eastAsia="Times New Roman" w:hAnsi="Joost" w:cs="Times New Roman"/>
                <w:i/>
                <w:lang w:eastAsia="en-US"/>
              </w:rPr>
              <w:t>jeigu</w:t>
            </w:r>
            <w:r w:rsidR="00734FBF" w:rsidRPr="00D67C5B">
              <w:rPr>
                <w:rFonts w:ascii="Joost" w:eastAsia="Times New Roman" w:hAnsi="Joost" w:cs="Times New Roman"/>
                <w:i/>
                <w:lang w:eastAsia="en-US"/>
              </w:rPr>
              <w:t xml:space="preserve"> </w:t>
            </w:r>
            <w:r w:rsidRPr="00D67C5B">
              <w:rPr>
                <w:rFonts w:ascii="Joost" w:eastAsia="Times New Roman" w:hAnsi="Joost" w:cs="Times New Roman"/>
                <w:i/>
                <w:lang w:eastAsia="en-US"/>
              </w:rPr>
              <w:t>turi)</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(taikoma,</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kai</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yra</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nustatyt</w:t>
            </w:r>
            <w:r w:rsidR="00866646" w:rsidRPr="00D67C5B">
              <w:rPr>
                <w:rFonts w:ascii="Joost" w:eastAsia="Times New Roman" w:hAnsi="Joost" w:cs="Times New Roman"/>
                <w:i/>
                <w:lang w:eastAsia="en-US"/>
              </w:rPr>
              <w:t>as</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VPĮ</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47</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str.</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9</w:t>
            </w:r>
            <w:r w:rsidR="00734FBF" w:rsidRPr="00D67C5B">
              <w:rPr>
                <w:rFonts w:ascii="Joost" w:eastAsia="Times New Roman" w:hAnsi="Joost" w:cs="Times New Roman"/>
                <w:i/>
                <w:lang w:eastAsia="en-US"/>
              </w:rPr>
              <w:t xml:space="preserve"> </w:t>
            </w:r>
            <w:r w:rsidR="00B35078" w:rsidRPr="00D67C5B">
              <w:rPr>
                <w:rFonts w:ascii="Joost" w:eastAsia="Times New Roman" w:hAnsi="Joost" w:cs="Times New Roman"/>
                <w:i/>
                <w:lang w:eastAsia="en-US"/>
              </w:rPr>
              <w:t>d.)</w:t>
            </w:r>
          </w:p>
        </w:tc>
        <w:tc>
          <w:tcPr>
            <w:tcW w:w="2147" w:type="pct"/>
          </w:tcPr>
          <w:p w14:paraId="46AE3D4A" w14:textId="77777777" w:rsidR="00FC566F" w:rsidRPr="00D67C5B" w:rsidRDefault="00FC566F" w:rsidP="00D67C5B">
            <w:pPr>
              <w:tabs>
                <w:tab w:val="left" w:pos="851"/>
              </w:tabs>
              <w:spacing w:after="0" w:line="240" w:lineRule="auto"/>
              <w:jc w:val="both"/>
              <w:rPr>
                <w:rFonts w:ascii="Joost" w:eastAsia="Times New Roman" w:hAnsi="Joost" w:cs="Times New Roman"/>
              </w:rPr>
            </w:pPr>
          </w:p>
        </w:tc>
      </w:tr>
      <w:tr w:rsidR="00EE5D1F" w:rsidRPr="00D67C5B" w14:paraId="51AA179E" w14:textId="77777777" w:rsidTr="00D67C5B">
        <w:trPr>
          <w:trHeight w:val="510"/>
        </w:trPr>
        <w:tc>
          <w:tcPr>
            <w:tcW w:w="2853" w:type="pct"/>
            <w:shd w:val="clear" w:color="auto" w:fill="E2EFD9" w:themeFill="accent6" w:themeFillTint="33"/>
          </w:tcPr>
          <w:p w14:paraId="023E42E0" w14:textId="29BB0C07" w:rsidR="00EE5D1F" w:rsidRPr="00D67C5B" w:rsidRDefault="001A3DF6" w:rsidP="00D67C5B">
            <w:pPr>
              <w:spacing w:after="0" w:line="240" w:lineRule="auto"/>
              <w:jc w:val="both"/>
              <w:rPr>
                <w:rFonts w:ascii="Joost" w:eastAsia="Times New Roman" w:hAnsi="Joost" w:cs="Times New Roman"/>
                <w:b/>
              </w:rPr>
            </w:pPr>
            <w:r w:rsidRPr="00D67C5B">
              <w:rPr>
                <w:rFonts w:ascii="Joost" w:eastAsia="Times New Roman" w:hAnsi="Joost" w:cs="Times New Roman"/>
                <w:b/>
              </w:rPr>
              <w:t>Ūkio</w:t>
            </w:r>
            <w:r w:rsidR="00734FBF" w:rsidRPr="00D67C5B">
              <w:rPr>
                <w:rFonts w:ascii="Joost" w:eastAsia="Times New Roman" w:hAnsi="Joost" w:cs="Times New Roman"/>
                <w:b/>
              </w:rPr>
              <w:t xml:space="preserve"> </w:t>
            </w:r>
            <w:r w:rsidRPr="00D67C5B">
              <w:rPr>
                <w:rFonts w:ascii="Joost" w:eastAsia="Times New Roman" w:hAnsi="Joost" w:cs="Times New Roman"/>
                <w:b/>
              </w:rPr>
              <w:t>subjektų</w:t>
            </w:r>
            <w:r w:rsidR="00734FBF" w:rsidRPr="00D67C5B">
              <w:rPr>
                <w:rFonts w:ascii="Joost" w:eastAsia="Times New Roman" w:hAnsi="Joost" w:cs="Times New Roman"/>
                <w:b/>
              </w:rPr>
              <w:t xml:space="preserve"> </w:t>
            </w:r>
            <w:r w:rsidRPr="00D67C5B">
              <w:rPr>
                <w:rFonts w:ascii="Joost" w:eastAsia="Times New Roman" w:hAnsi="Joost" w:cs="Times New Roman"/>
                <w:b/>
              </w:rPr>
              <w:t>grupės</w:t>
            </w:r>
            <w:r w:rsidR="00734FBF" w:rsidRPr="00D67C5B">
              <w:rPr>
                <w:rFonts w:ascii="Joost" w:eastAsia="Times New Roman" w:hAnsi="Joost" w:cs="Times New Roman"/>
                <w:b/>
              </w:rPr>
              <w:t xml:space="preserve"> </w:t>
            </w:r>
            <w:r w:rsidRPr="00D67C5B">
              <w:rPr>
                <w:rFonts w:ascii="Joost" w:eastAsia="Times New Roman" w:hAnsi="Joost" w:cs="Times New Roman"/>
                <w:b/>
                <w:color w:val="000000" w:themeColor="text1"/>
              </w:rPr>
              <w:t>dalyvį</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kontroliuojantis</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juridinis</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fizinis</w:t>
            </w:r>
            <w:r w:rsidR="00734FBF" w:rsidRPr="00D67C5B">
              <w:rPr>
                <w:rFonts w:ascii="Joost" w:eastAsia="Times New Roman" w:hAnsi="Joost" w:cs="Times New Roman"/>
                <w:b/>
                <w:color w:val="000000" w:themeColor="text1"/>
              </w:rPr>
              <w:t xml:space="preserve"> </w:t>
            </w:r>
            <w:r w:rsidR="00492D15" w:rsidRPr="00D67C5B">
              <w:rPr>
                <w:rFonts w:ascii="Joost" w:eastAsia="Times New Roman" w:hAnsi="Joost" w:cs="Times New Roman"/>
                <w:b/>
              </w:rPr>
              <w:t>asmuo</w:t>
            </w:r>
            <w:r w:rsidR="00492D15" w:rsidRPr="00D67C5B">
              <w:rPr>
                <w:rFonts w:ascii="Joost" w:eastAsia="Times New Roman" w:hAnsi="Joost" w:cs="Times New Roman"/>
                <w:b/>
                <w:vertAlign w:val="superscript"/>
              </w:rPr>
              <w:t>1</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valdymo</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organas</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priežiūros</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b/>
                <w:color w:val="000000" w:themeColor="text1"/>
              </w:rPr>
              <w:t>organas</w:t>
            </w:r>
            <w:r w:rsidR="00734FBF" w:rsidRPr="00D67C5B">
              <w:rPr>
                <w:rFonts w:ascii="Joost" w:eastAsia="Times New Roman" w:hAnsi="Joost" w:cs="Times New Roman"/>
                <w:b/>
                <w:color w:val="000000" w:themeColor="text1"/>
              </w:rPr>
              <w:t xml:space="preserve"> </w:t>
            </w:r>
            <w:r w:rsidR="00EE5D1F" w:rsidRPr="00D67C5B">
              <w:rPr>
                <w:rFonts w:ascii="Joost" w:eastAsia="Times New Roman" w:hAnsi="Joost" w:cs="Times New Roman"/>
                <w:i/>
                <w:color w:val="000000" w:themeColor="text1"/>
              </w:rPr>
              <w:t>(nurodoma</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jeigu</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turi,</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kai</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pasiūlymą</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teikia</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ūkio</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subjektų</w:t>
            </w:r>
            <w:r w:rsidR="00734FBF" w:rsidRPr="00D67C5B">
              <w:rPr>
                <w:rFonts w:ascii="Joost" w:eastAsia="Times New Roman" w:hAnsi="Joost" w:cs="Times New Roman"/>
                <w:i/>
                <w:color w:val="000000" w:themeColor="text1"/>
              </w:rPr>
              <w:t xml:space="preserve"> </w:t>
            </w:r>
            <w:r w:rsidR="00EE5D1F" w:rsidRPr="00D67C5B">
              <w:rPr>
                <w:rFonts w:ascii="Joost" w:eastAsia="Times New Roman" w:hAnsi="Joost" w:cs="Times New Roman"/>
                <w:i/>
                <w:color w:val="000000" w:themeColor="text1"/>
              </w:rPr>
              <w:t>grupė)</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(taikoma,</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kai</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yra</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nustatyti</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pašalinimo</w:t>
            </w:r>
            <w:r w:rsidR="00734FBF" w:rsidRPr="00D67C5B">
              <w:rPr>
                <w:rFonts w:ascii="Joost" w:eastAsia="Times New Roman" w:hAnsi="Joost" w:cs="Times New Roman"/>
                <w:i/>
                <w:color w:val="000000" w:themeColor="text1"/>
              </w:rPr>
              <w:t xml:space="preserve"> </w:t>
            </w:r>
            <w:r w:rsidR="00B35078" w:rsidRPr="00D67C5B">
              <w:rPr>
                <w:rFonts w:ascii="Joost" w:eastAsia="Times New Roman" w:hAnsi="Joost" w:cs="Times New Roman"/>
                <w:i/>
                <w:color w:val="000000" w:themeColor="text1"/>
              </w:rPr>
              <w:t>pagrindai</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ir/arba</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kai</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yra</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nustatytas</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VPĮ</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47</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str.</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9</w:t>
            </w:r>
            <w:r w:rsidR="00734FBF" w:rsidRPr="00D67C5B">
              <w:rPr>
                <w:rFonts w:ascii="Joost" w:eastAsia="Times New Roman" w:hAnsi="Joost" w:cs="Times New Roman"/>
                <w:i/>
                <w:color w:val="000000" w:themeColor="text1"/>
              </w:rPr>
              <w:t xml:space="preserve"> </w:t>
            </w:r>
            <w:r w:rsidR="00B94418" w:rsidRPr="00D67C5B">
              <w:rPr>
                <w:rFonts w:ascii="Joost" w:eastAsia="Times New Roman" w:hAnsi="Joost" w:cs="Times New Roman"/>
                <w:i/>
                <w:color w:val="000000" w:themeColor="text1"/>
              </w:rPr>
              <w:t>d.)</w:t>
            </w:r>
          </w:p>
        </w:tc>
        <w:tc>
          <w:tcPr>
            <w:tcW w:w="2147" w:type="pct"/>
          </w:tcPr>
          <w:p w14:paraId="2998455F" w14:textId="77777777" w:rsidR="00EE5D1F" w:rsidRPr="00D67C5B" w:rsidRDefault="00EE5D1F" w:rsidP="00D67C5B">
            <w:pPr>
              <w:tabs>
                <w:tab w:val="left" w:pos="851"/>
              </w:tabs>
              <w:spacing w:after="0" w:line="240" w:lineRule="auto"/>
              <w:jc w:val="both"/>
              <w:rPr>
                <w:rFonts w:ascii="Joost" w:eastAsia="Times New Roman" w:hAnsi="Joost" w:cs="Times New Roman"/>
              </w:rPr>
            </w:pPr>
          </w:p>
        </w:tc>
      </w:tr>
      <w:tr w:rsidR="00D87F9C" w:rsidRPr="00D67C5B" w14:paraId="2B0926B1" w14:textId="77777777" w:rsidTr="00D67C5B">
        <w:trPr>
          <w:trHeight w:val="510"/>
        </w:trPr>
        <w:tc>
          <w:tcPr>
            <w:tcW w:w="2853" w:type="pct"/>
            <w:shd w:val="clear" w:color="auto" w:fill="E2EFD9" w:themeFill="accent6" w:themeFillTint="33"/>
          </w:tcPr>
          <w:p w14:paraId="62EE7A88" w14:textId="2089B1C8" w:rsidR="00D87F9C" w:rsidRPr="00D67C5B" w:rsidRDefault="00D87F9C" w:rsidP="00D67C5B">
            <w:pPr>
              <w:spacing w:after="0" w:line="240" w:lineRule="auto"/>
              <w:jc w:val="both"/>
              <w:rPr>
                <w:rFonts w:ascii="Joost" w:eastAsia="Times New Roman" w:hAnsi="Joost" w:cs="Times New Roman"/>
                <w:b/>
                <w:color w:val="000000"/>
              </w:rPr>
            </w:pPr>
            <w:r w:rsidRPr="00D67C5B">
              <w:rPr>
                <w:rFonts w:ascii="Joost" w:eastAsia="Times New Roman" w:hAnsi="Joost" w:cs="Times New Roman"/>
                <w:b/>
                <w:color w:val="000000" w:themeColor="text1"/>
              </w:rPr>
              <w:t>Ūkio</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subjektą</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kontroliuojantis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juridinis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fizinis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asmuo</w:t>
            </w:r>
            <w:r w:rsidR="00492D15" w:rsidRPr="00D67C5B">
              <w:rPr>
                <w:rFonts w:ascii="Joost" w:eastAsia="Times New Roman" w:hAnsi="Joost" w:cs="Times New Roman"/>
                <w:b/>
                <w:color w:val="000000" w:themeColor="text1"/>
                <w:vertAlign w:val="superscript"/>
              </w:rPr>
              <w:t>1</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valdymo</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organas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ir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(ar)</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priežiūros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organas</w:t>
            </w:r>
            <w:r w:rsidR="00734FBF" w:rsidRPr="00D67C5B">
              <w:rPr>
                <w:rFonts w:ascii="Joost" w:eastAsia="Times New Roman" w:hAnsi="Joost" w:cs="Times New Roman"/>
                <w:b/>
              </w:rPr>
              <w:t xml:space="preserve"> </w:t>
            </w:r>
            <w:r w:rsidRPr="00D67C5B">
              <w:rPr>
                <w:rFonts w:ascii="Joost" w:eastAsia="Times New Roman" w:hAnsi="Joost" w:cs="Times New Roman"/>
                <w:i/>
              </w:rPr>
              <w:t>(nurodoma</w:t>
            </w:r>
            <w:r w:rsidR="00734FBF" w:rsidRPr="00D67C5B">
              <w:rPr>
                <w:rFonts w:ascii="Joost" w:eastAsia="Times New Roman" w:hAnsi="Joost" w:cs="Times New Roman"/>
                <w:i/>
              </w:rPr>
              <w:t xml:space="preserve"> </w:t>
            </w:r>
            <w:r w:rsidRPr="00D67C5B">
              <w:rPr>
                <w:rFonts w:ascii="Joost" w:eastAsia="Times New Roman" w:hAnsi="Joost" w:cs="Times New Roman"/>
                <w:i/>
              </w:rPr>
              <w:t>jeigu</w:t>
            </w:r>
            <w:r w:rsidR="00734FBF" w:rsidRPr="00D67C5B">
              <w:rPr>
                <w:rFonts w:ascii="Joost" w:eastAsia="Times New Roman" w:hAnsi="Joost" w:cs="Times New Roman"/>
                <w:i/>
              </w:rPr>
              <w:t xml:space="preserve"> </w:t>
            </w:r>
            <w:r w:rsidRPr="00D67C5B">
              <w:rPr>
                <w:rFonts w:ascii="Joost" w:eastAsia="Times New Roman" w:hAnsi="Joost" w:cs="Times New Roman"/>
                <w:i/>
              </w:rPr>
              <w:t>turi)</w:t>
            </w:r>
            <w:r w:rsidR="00734FBF" w:rsidRPr="00D67C5B">
              <w:rPr>
                <w:rFonts w:ascii="Joost" w:eastAsia="Times New Roman" w:hAnsi="Joost" w:cs="Times New Roman"/>
                <w:i/>
                <w:lang w:eastAsia="en-US"/>
              </w:rPr>
              <w:t xml:space="preserve"> </w:t>
            </w:r>
            <w:r w:rsidR="00B739EF" w:rsidRPr="00D67C5B">
              <w:rPr>
                <w:rFonts w:ascii="Joost" w:eastAsia="Times New Roman" w:hAnsi="Joost" w:cs="Times New Roman"/>
                <w:i/>
                <w:lang w:eastAsia="en-US"/>
              </w:rPr>
              <w:t>(taikoma,</w:t>
            </w:r>
            <w:r w:rsidR="00734FBF" w:rsidRPr="00D67C5B">
              <w:rPr>
                <w:rFonts w:ascii="Joost" w:eastAsia="Times New Roman" w:hAnsi="Joost" w:cs="Times New Roman"/>
                <w:i/>
                <w:lang w:eastAsia="en-US"/>
              </w:rPr>
              <w:t xml:space="preserve"> </w:t>
            </w:r>
            <w:r w:rsidR="00B739EF" w:rsidRPr="00D67C5B">
              <w:rPr>
                <w:rFonts w:ascii="Joost" w:eastAsia="Times New Roman" w:hAnsi="Joost" w:cs="Times New Roman"/>
                <w:i/>
                <w:lang w:eastAsia="en-US"/>
              </w:rPr>
              <w:t>kai</w:t>
            </w:r>
            <w:r w:rsidR="00734FBF" w:rsidRPr="00D67C5B">
              <w:rPr>
                <w:rFonts w:ascii="Joost" w:eastAsia="Times New Roman" w:hAnsi="Joost" w:cs="Times New Roman"/>
                <w:i/>
                <w:lang w:eastAsia="en-US"/>
              </w:rPr>
              <w:t xml:space="preserve"> </w:t>
            </w:r>
            <w:r w:rsidR="00B739EF" w:rsidRPr="00D67C5B">
              <w:rPr>
                <w:rFonts w:ascii="Joost" w:eastAsia="Times New Roman" w:hAnsi="Joost" w:cs="Times New Roman"/>
                <w:i/>
                <w:lang w:eastAsia="en-US"/>
              </w:rPr>
              <w:t>yra</w:t>
            </w:r>
            <w:r w:rsidR="00734FBF" w:rsidRPr="00D67C5B">
              <w:rPr>
                <w:rFonts w:ascii="Joost" w:eastAsia="Times New Roman" w:hAnsi="Joost" w:cs="Times New Roman"/>
                <w:i/>
                <w:lang w:eastAsia="en-US"/>
              </w:rPr>
              <w:t xml:space="preserve"> </w:t>
            </w:r>
            <w:r w:rsidR="00B739EF" w:rsidRPr="00D67C5B">
              <w:rPr>
                <w:rFonts w:ascii="Joost" w:eastAsia="Times New Roman" w:hAnsi="Joost" w:cs="Times New Roman"/>
                <w:i/>
                <w:lang w:eastAsia="en-US"/>
              </w:rPr>
              <w:t>nustatyti</w:t>
            </w:r>
            <w:r w:rsidR="00734FBF" w:rsidRPr="00D67C5B">
              <w:rPr>
                <w:rFonts w:ascii="Joost" w:eastAsia="Times New Roman" w:hAnsi="Joost" w:cs="Times New Roman"/>
                <w:i/>
                <w:lang w:eastAsia="en-US"/>
              </w:rPr>
              <w:t xml:space="preserve"> </w:t>
            </w:r>
            <w:r w:rsidR="00B739EF" w:rsidRPr="00D67C5B">
              <w:rPr>
                <w:rFonts w:ascii="Joost" w:eastAsia="Times New Roman" w:hAnsi="Joost" w:cs="Times New Roman"/>
                <w:i/>
                <w:lang w:eastAsia="en-US"/>
              </w:rPr>
              <w:t>pašalinimo</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pagrindai</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ir/arba</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kai</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yra</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nustatytas</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VPĮ</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47</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str.</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9</w:t>
            </w:r>
            <w:r w:rsidR="00734FBF" w:rsidRPr="00D67C5B">
              <w:rPr>
                <w:rFonts w:ascii="Joost" w:eastAsia="Times New Roman" w:hAnsi="Joost" w:cs="Times New Roman"/>
                <w:i/>
                <w:lang w:eastAsia="en-US"/>
              </w:rPr>
              <w:t xml:space="preserve"> </w:t>
            </w:r>
            <w:r w:rsidR="00B94418" w:rsidRPr="00D67C5B">
              <w:rPr>
                <w:rFonts w:ascii="Joost" w:eastAsia="Times New Roman" w:hAnsi="Joost" w:cs="Times New Roman"/>
                <w:i/>
                <w:lang w:eastAsia="en-US"/>
              </w:rPr>
              <w:t>d.)</w:t>
            </w:r>
          </w:p>
        </w:tc>
        <w:tc>
          <w:tcPr>
            <w:tcW w:w="2147" w:type="pct"/>
          </w:tcPr>
          <w:p w14:paraId="71DF9FFA" w14:textId="77777777" w:rsidR="00D87F9C" w:rsidRPr="00D67C5B" w:rsidRDefault="00D87F9C" w:rsidP="00D67C5B">
            <w:pPr>
              <w:tabs>
                <w:tab w:val="left" w:pos="851"/>
              </w:tabs>
              <w:spacing w:after="0" w:line="240" w:lineRule="auto"/>
              <w:jc w:val="both"/>
              <w:rPr>
                <w:rFonts w:ascii="Joost" w:eastAsia="Times New Roman" w:hAnsi="Joost" w:cs="Times New Roman"/>
              </w:rPr>
            </w:pPr>
          </w:p>
        </w:tc>
      </w:tr>
      <w:tr w:rsidR="00FC566F" w:rsidRPr="00D67C5B" w14:paraId="1FBA2D97" w14:textId="77777777" w:rsidTr="00D67C5B">
        <w:trPr>
          <w:trHeight w:val="510"/>
        </w:trPr>
        <w:tc>
          <w:tcPr>
            <w:tcW w:w="2853" w:type="pct"/>
            <w:shd w:val="clear" w:color="auto" w:fill="E2EFD9" w:themeFill="accent6" w:themeFillTint="33"/>
          </w:tcPr>
          <w:p w14:paraId="7D491965" w14:textId="3BF5CD12" w:rsidR="00FC566F" w:rsidRPr="00D67C5B" w:rsidRDefault="00FC566F" w:rsidP="00D67C5B">
            <w:pPr>
              <w:spacing w:after="0" w:line="240" w:lineRule="auto"/>
              <w:jc w:val="both"/>
              <w:rPr>
                <w:rFonts w:ascii="Joost" w:eastAsia="Times New Roman" w:hAnsi="Joost" w:cs="Times New Roman"/>
                <w:b/>
                <w:color w:val="000000"/>
              </w:rPr>
            </w:pPr>
            <w:r w:rsidRPr="00D67C5B">
              <w:rPr>
                <w:rFonts w:ascii="Joost" w:eastAsia="Times New Roman" w:hAnsi="Joost" w:cs="Times New Roman"/>
                <w:b/>
                <w:color w:val="000000" w:themeColor="text1"/>
              </w:rPr>
              <w:t>Už</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pasiūlymą</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atsakingo</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asmens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vardas,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pavardė,</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telefono</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numeris,</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el.</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pašto</w:t>
            </w:r>
            <w:r w:rsidR="00734FBF" w:rsidRPr="00D67C5B">
              <w:rPr>
                <w:rFonts w:ascii="Joost" w:eastAsia="Times New Roman" w:hAnsi="Joost" w:cs="Times New Roman"/>
                <w:b/>
                <w:color w:val="000000" w:themeColor="text1"/>
              </w:rPr>
              <w:t xml:space="preserve"> </w:t>
            </w:r>
            <w:r w:rsidRPr="00D67C5B">
              <w:rPr>
                <w:rFonts w:ascii="Joost" w:eastAsia="Times New Roman" w:hAnsi="Joost" w:cs="Times New Roman"/>
                <w:b/>
                <w:color w:val="000000" w:themeColor="text1"/>
              </w:rPr>
              <w:t>adresas</w:t>
            </w:r>
          </w:p>
        </w:tc>
        <w:tc>
          <w:tcPr>
            <w:tcW w:w="2147" w:type="pct"/>
          </w:tcPr>
          <w:p w14:paraId="78604168" w14:textId="77777777" w:rsidR="00FC566F" w:rsidRPr="00D67C5B" w:rsidRDefault="00FC566F" w:rsidP="00D67C5B">
            <w:pPr>
              <w:tabs>
                <w:tab w:val="left" w:pos="851"/>
              </w:tabs>
              <w:spacing w:after="0" w:line="240" w:lineRule="auto"/>
              <w:jc w:val="both"/>
              <w:rPr>
                <w:rFonts w:ascii="Joost" w:eastAsia="Times New Roman" w:hAnsi="Joost" w:cs="Times New Roman"/>
              </w:rPr>
            </w:pPr>
          </w:p>
        </w:tc>
      </w:tr>
    </w:tbl>
    <w:bookmarkEnd w:id="0"/>
    <w:p w14:paraId="1B186472" w14:textId="5415B6A3" w:rsidR="00FC566F" w:rsidRPr="004C1283" w:rsidRDefault="00FC566F" w:rsidP="00D67C5B">
      <w:pPr>
        <w:pStyle w:val="BodyTextIndent2"/>
        <w:spacing w:after="0" w:line="240" w:lineRule="auto"/>
        <w:ind w:left="0"/>
        <w:jc w:val="both"/>
        <w:rPr>
          <w:rFonts w:ascii="Joost" w:eastAsia="Times New Roman" w:hAnsi="Joost" w:cs="Times New Roman"/>
          <w:sz w:val="23"/>
          <w:szCs w:val="23"/>
        </w:rPr>
      </w:pPr>
      <w:r w:rsidRPr="004C1283">
        <w:rPr>
          <w:rFonts w:ascii="Joost" w:eastAsia="Times New Roman" w:hAnsi="Joost" w:cs="Times New Roman"/>
          <w:sz w:val="23"/>
          <w:szCs w:val="23"/>
        </w:rPr>
        <w:t>1.</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Šiuo</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pasiūlymu</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pažymime,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kad</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sutinkame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su</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visomis</w:t>
      </w:r>
      <w:r w:rsidR="00734FBF" w:rsidRPr="004C1283">
        <w:rPr>
          <w:rFonts w:ascii="Joost" w:eastAsia="Times New Roman" w:hAnsi="Joost" w:cs="Times New Roman"/>
          <w:sz w:val="23"/>
          <w:szCs w:val="23"/>
        </w:rPr>
        <w:t xml:space="preserve"> </w:t>
      </w:r>
      <w:r w:rsidR="00C35902" w:rsidRPr="004C1283">
        <w:rPr>
          <w:rFonts w:ascii="Joost" w:eastAsia="Times New Roman" w:hAnsi="Joost" w:cs="Times New Roman"/>
          <w:sz w:val="23"/>
          <w:szCs w:val="23"/>
        </w:rPr>
        <w:t>Pirkimo</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sąlygomis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ir</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patvirtiname,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kad</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mūsų</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siūlomos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Prekės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atitinka</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visas</w:t>
      </w:r>
      <w:r w:rsidR="00734FBF" w:rsidRPr="004C1283">
        <w:rPr>
          <w:rFonts w:ascii="Joost" w:eastAsia="Times New Roman" w:hAnsi="Joost" w:cs="Times New Roman"/>
          <w:sz w:val="23"/>
          <w:szCs w:val="23"/>
        </w:rPr>
        <w:t xml:space="preserve"> </w:t>
      </w:r>
      <w:r w:rsidR="00C35902" w:rsidRPr="004C1283">
        <w:rPr>
          <w:rFonts w:ascii="Joost" w:eastAsia="Times New Roman" w:hAnsi="Joost" w:cs="Times New Roman"/>
          <w:sz w:val="23"/>
          <w:szCs w:val="23"/>
        </w:rPr>
        <w:t>Pirkimo</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sąlygose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nurodytus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keliamus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reikalavimus.</w:t>
      </w:r>
    </w:p>
    <w:p w14:paraId="11D23445" w14:textId="190E922E" w:rsidR="00FC566F" w:rsidRPr="004C1283" w:rsidRDefault="00FC566F" w:rsidP="00D67C5B">
      <w:pPr>
        <w:spacing w:after="0" w:line="240" w:lineRule="auto"/>
        <w:jc w:val="both"/>
        <w:rPr>
          <w:rFonts w:ascii="Joost" w:eastAsia="Times New Roman" w:hAnsi="Joost" w:cs="Times New Roman"/>
          <w:sz w:val="23"/>
          <w:szCs w:val="23"/>
        </w:rPr>
      </w:pPr>
      <w:r w:rsidRPr="004C1283">
        <w:rPr>
          <w:rFonts w:ascii="Joost" w:eastAsia="Times New Roman" w:hAnsi="Joost" w:cs="Times New Roman"/>
          <w:sz w:val="23"/>
          <w:szCs w:val="23"/>
        </w:rPr>
        <w:t>2.</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CVP</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elektroninėmis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priemonėmis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pateikdami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pasiūlymą,</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patvirtiname,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kad</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dokumentų</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skaitmeninės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kopijos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ir</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CVP</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elektroninėmis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priemonėmis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pateikti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duomenys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yra</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tikri.</w:t>
      </w:r>
    </w:p>
    <w:p w14:paraId="67B7009A" w14:textId="4A2795FD" w:rsidR="00265155" w:rsidRPr="004C1283" w:rsidRDefault="00E81007" w:rsidP="00D67C5B">
      <w:pPr>
        <w:spacing w:after="0" w:line="240" w:lineRule="auto"/>
        <w:jc w:val="both"/>
        <w:rPr>
          <w:rFonts w:ascii="Joost" w:eastAsia="Times New Roman" w:hAnsi="Joost" w:cs="Times New Roman"/>
          <w:b/>
          <w:sz w:val="23"/>
          <w:szCs w:val="23"/>
        </w:rPr>
      </w:pPr>
      <w:r w:rsidRPr="004C1283">
        <w:rPr>
          <w:rFonts w:ascii="Joost" w:eastAsia="Times New Roman" w:hAnsi="Joost" w:cs="Times New Roman"/>
          <w:sz w:val="23"/>
          <w:szCs w:val="23"/>
        </w:rPr>
        <w:t>3.</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Patvirtiname,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kad</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jei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pasiūlyme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nenurodyti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valdymo</w:t>
      </w:r>
      <w:r w:rsidR="003A39AC" w:rsidRPr="004C1283">
        <w:rPr>
          <w:rFonts w:ascii="Joost" w:eastAsia="Times New Roman" w:hAnsi="Joost" w:cs="Times New Roman"/>
          <w:sz w:val="23"/>
          <w:szCs w:val="23"/>
        </w:rPr>
        <w:t>/priežiūros</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organų</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nariai,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šie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organai</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juridiniuose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asmenyse</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nėra</w:t>
      </w:r>
      <w:r w:rsidR="00734FBF" w:rsidRPr="004C1283">
        <w:rPr>
          <w:rFonts w:ascii="Joost" w:eastAsia="Times New Roman" w:hAnsi="Joost" w:cs="Times New Roman"/>
          <w:sz w:val="23"/>
          <w:szCs w:val="23"/>
        </w:rPr>
        <w:t xml:space="preserve"> </w:t>
      </w:r>
      <w:r w:rsidRPr="004C1283">
        <w:rPr>
          <w:rFonts w:ascii="Joost" w:eastAsia="Times New Roman" w:hAnsi="Joost" w:cs="Times New Roman"/>
          <w:sz w:val="23"/>
          <w:szCs w:val="23"/>
        </w:rPr>
        <w:t>sudaryti.</w:t>
      </w:r>
      <w:r w:rsidR="00734FBF" w:rsidRPr="004C1283">
        <w:rPr>
          <w:rFonts w:ascii="Joost" w:eastAsia="Times New Roman" w:hAnsi="Joost" w:cs="Times New Roman"/>
          <w:b/>
          <w:sz w:val="23"/>
          <w:szCs w:val="23"/>
        </w:rPr>
        <w:t xml:space="preserve"> </w:t>
      </w:r>
    </w:p>
    <w:p w14:paraId="57E9949C" w14:textId="77777777" w:rsidR="00265155" w:rsidRPr="00D67C5B" w:rsidRDefault="00265155" w:rsidP="00D67C5B">
      <w:pPr>
        <w:spacing w:after="0" w:line="240" w:lineRule="auto"/>
        <w:ind w:left="360"/>
        <w:jc w:val="center"/>
        <w:rPr>
          <w:rFonts w:ascii="Joost" w:eastAsia="Times New Roman" w:hAnsi="Joost" w:cs="Times New Roman"/>
          <w:b/>
        </w:rPr>
      </w:pPr>
    </w:p>
    <w:p w14:paraId="3E0C4B13" w14:textId="16B29A1D" w:rsidR="003772BE" w:rsidRPr="00D67C5B" w:rsidRDefault="003772BE" w:rsidP="00D67C5B">
      <w:pPr>
        <w:spacing w:after="0" w:line="240" w:lineRule="auto"/>
        <w:ind w:left="360"/>
        <w:jc w:val="center"/>
        <w:rPr>
          <w:rFonts w:ascii="Joost" w:eastAsia="Times New Roman" w:hAnsi="Joost" w:cs="Times New Roman"/>
          <w:b/>
        </w:rPr>
      </w:pPr>
      <w:r w:rsidRPr="00D67C5B">
        <w:rPr>
          <w:rFonts w:ascii="Joost" w:eastAsia="Times New Roman" w:hAnsi="Joost" w:cs="Times New Roman"/>
          <w:b/>
        </w:rPr>
        <w:t>INFORMACIJA</w:t>
      </w:r>
      <w:r w:rsidR="00734FBF" w:rsidRPr="00D67C5B">
        <w:rPr>
          <w:rFonts w:ascii="Joost" w:eastAsia="Times New Roman" w:hAnsi="Joost" w:cs="Times New Roman"/>
          <w:b/>
        </w:rPr>
        <w:t xml:space="preserve"> </w:t>
      </w:r>
      <w:r w:rsidRPr="00D67C5B">
        <w:rPr>
          <w:rFonts w:ascii="Joost" w:eastAsia="Times New Roman" w:hAnsi="Joost" w:cs="Times New Roman"/>
          <w:b/>
        </w:rPr>
        <w:t>APIE</w:t>
      </w:r>
      <w:r w:rsidR="00734FBF" w:rsidRPr="00D67C5B">
        <w:rPr>
          <w:rFonts w:ascii="Joost" w:eastAsia="Times New Roman" w:hAnsi="Joost" w:cs="Times New Roman"/>
          <w:b/>
        </w:rPr>
        <w:t xml:space="preserve"> </w:t>
      </w:r>
      <w:r w:rsidRPr="00D67C5B">
        <w:rPr>
          <w:rFonts w:ascii="Joost" w:eastAsia="Times New Roman" w:hAnsi="Joost" w:cs="Times New Roman"/>
          <w:b/>
        </w:rPr>
        <w:t>PREKIŲ</w:t>
      </w:r>
      <w:r w:rsidR="00734FBF" w:rsidRPr="00D67C5B">
        <w:rPr>
          <w:rFonts w:ascii="Joost" w:eastAsia="Times New Roman" w:hAnsi="Joost" w:cs="Times New Roman"/>
          <w:b/>
        </w:rPr>
        <w:t xml:space="preserve"> </w:t>
      </w:r>
      <w:r w:rsidRPr="00D67C5B">
        <w:rPr>
          <w:rFonts w:ascii="Joost" w:eastAsia="Times New Roman" w:hAnsi="Joost" w:cs="Times New Roman"/>
          <w:b/>
        </w:rPr>
        <w:t>GAMINTOJĄ</w:t>
      </w:r>
      <w:r w:rsidR="00734FBF" w:rsidRPr="00D67C5B">
        <w:rPr>
          <w:rFonts w:ascii="Joost" w:eastAsia="Times New Roman" w:hAnsi="Joost" w:cs="Times New Roman"/>
          <w:b/>
        </w:rPr>
        <w:t xml:space="preserve"> </w:t>
      </w:r>
      <w:r w:rsidR="007C783A" w:rsidRPr="00D67C5B">
        <w:rPr>
          <w:rFonts w:ascii="Joost" w:eastAsia="Times New Roman" w:hAnsi="Joost" w:cs="Times New Roman"/>
          <w:b/>
        </w:rPr>
        <w:t>(-US)</w:t>
      </w:r>
      <w:r w:rsidR="00734FBF" w:rsidRPr="00D67C5B">
        <w:rPr>
          <w:rFonts w:ascii="Joost" w:eastAsia="Times New Roman" w:hAnsi="Joost" w:cs="Times New Roman"/>
          <w:b/>
        </w:rPr>
        <w:t xml:space="preserve"> </w:t>
      </w:r>
    </w:p>
    <w:p w14:paraId="0F5AA77E" w14:textId="77777777" w:rsidR="00793CDD" w:rsidRPr="00D67C5B" w:rsidRDefault="00793CDD" w:rsidP="00D67C5B">
      <w:pPr>
        <w:spacing w:after="0" w:line="240" w:lineRule="auto"/>
        <w:rPr>
          <w:rFonts w:ascii="Joost" w:eastAsia="Times New Roman" w:hAnsi="Joost" w:cs="Times New Roman"/>
          <w:b/>
        </w:rPr>
      </w:pPr>
    </w:p>
    <w:tbl>
      <w:tblPr>
        <w:tblStyle w:val="TableGrid3"/>
        <w:tblW w:w="5000" w:type="pct"/>
        <w:tblLook w:val="04A0" w:firstRow="1" w:lastRow="0" w:firstColumn="1" w:lastColumn="0" w:noHBand="0" w:noVBand="1"/>
      </w:tblPr>
      <w:tblGrid>
        <w:gridCol w:w="1927"/>
        <w:gridCol w:w="2413"/>
        <w:gridCol w:w="3146"/>
        <w:gridCol w:w="3043"/>
      </w:tblGrid>
      <w:tr w:rsidR="001E44B8" w:rsidRPr="00D67C5B" w14:paraId="36799854" w14:textId="23AFC4CE" w:rsidTr="004C1283">
        <w:trPr>
          <w:trHeight w:val="745"/>
        </w:trPr>
        <w:tc>
          <w:tcPr>
            <w:tcW w:w="915" w:type="pct"/>
            <w:shd w:val="clear" w:color="auto" w:fill="E2EFD9" w:themeFill="accent6" w:themeFillTint="33"/>
            <w:vAlign w:val="center"/>
            <w:hideMark/>
          </w:tcPr>
          <w:p w14:paraId="1852D7BA" w14:textId="77777777" w:rsidR="001E44B8" w:rsidRPr="00D67C5B" w:rsidRDefault="001E44B8" w:rsidP="00D67C5B">
            <w:pPr>
              <w:jc w:val="center"/>
              <w:rPr>
                <w:rFonts w:ascii="Joost" w:eastAsia="Times New Roman" w:hAnsi="Joost"/>
                <w:sz w:val="22"/>
                <w:szCs w:val="22"/>
              </w:rPr>
            </w:pPr>
            <w:r w:rsidRPr="00D67C5B">
              <w:rPr>
                <w:rFonts w:ascii="Joost" w:eastAsia="Times New Roman" w:hAnsi="Joost"/>
                <w:sz w:val="22"/>
                <w:szCs w:val="22"/>
              </w:rPr>
              <w:t>Pavadinimas</w:t>
            </w:r>
          </w:p>
        </w:tc>
        <w:tc>
          <w:tcPr>
            <w:tcW w:w="1146" w:type="pct"/>
            <w:shd w:val="clear" w:color="auto" w:fill="E2EFD9" w:themeFill="accent6" w:themeFillTint="33"/>
            <w:vAlign w:val="center"/>
          </w:tcPr>
          <w:p w14:paraId="3D2AB637" w14:textId="12C219CC" w:rsidR="001E44B8" w:rsidRPr="00D67C5B" w:rsidRDefault="001E44B8" w:rsidP="00D67C5B">
            <w:pPr>
              <w:autoSpaceDE w:val="0"/>
              <w:autoSpaceDN w:val="0"/>
              <w:adjustRightInd w:val="0"/>
              <w:jc w:val="center"/>
              <w:rPr>
                <w:rFonts w:ascii="Joost" w:eastAsia="Times New Roman" w:hAnsi="Joost"/>
                <w:color w:val="000000"/>
                <w:sz w:val="22"/>
                <w:szCs w:val="22"/>
              </w:rPr>
            </w:pPr>
            <w:r w:rsidRPr="00D67C5B">
              <w:rPr>
                <w:rFonts w:ascii="Joost" w:eastAsia="Times New Roman" w:hAnsi="Joost"/>
                <w:color w:val="000000" w:themeColor="text1"/>
                <w:sz w:val="22"/>
                <w:szCs w:val="22"/>
              </w:rPr>
              <w:t>Nurodomas</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juridinio</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asmens</w:t>
            </w:r>
            <w:r w:rsidR="00734FBF" w:rsidRPr="00D67C5B">
              <w:rPr>
                <w:rFonts w:ascii="Joost" w:eastAsia="Times New Roman" w:hAnsi="Joost"/>
                <w:color w:val="000000" w:themeColor="text1"/>
                <w:sz w:val="22"/>
                <w:szCs w:val="22"/>
              </w:rPr>
              <w:t xml:space="preserve"> </w:t>
            </w:r>
            <w:r w:rsidRPr="00D67C5B">
              <w:rPr>
                <w:rFonts w:ascii="Joost" w:eastAsia="Times New Roman" w:hAnsi="Joost"/>
                <w:b/>
                <w:color w:val="000000" w:themeColor="text1"/>
                <w:sz w:val="22"/>
                <w:szCs w:val="22"/>
              </w:rPr>
              <w:t>pavadinimas</w:t>
            </w:r>
            <w:r w:rsidRPr="00D67C5B">
              <w:rPr>
                <w:rFonts w:ascii="Joost" w:eastAsia="Times New Roman" w:hAnsi="Joost"/>
                <w:color w:val="000000" w:themeColor="text1"/>
                <w:sz w:val="22"/>
                <w:szCs w:val="22"/>
              </w:rPr>
              <w:t>,</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kodas</w:t>
            </w:r>
            <w:r w:rsidR="00734FBF" w:rsidRPr="00D67C5B">
              <w:rPr>
                <w:rFonts w:ascii="Joost" w:eastAsia="Times New Roman" w:hAnsi="Joost"/>
                <w:color w:val="000000" w:themeColor="text1"/>
                <w:sz w:val="22"/>
                <w:szCs w:val="22"/>
              </w:rPr>
              <w:t xml:space="preserve"> </w:t>
            </w:r>
            <w:r w:rsidRPr="00D67C5B">
              <w:rPr>
                <w:rFonts w:ascii="Joost" w:eastAsia="Times New Roman" w:hAnsi="Joost"/>
                <w:i/>
                <w:color w:val="000000" w:themeColor="text1"/>
                <w:sz w:val="22"/>
                <w:szCs w:val="22"/>
              </w:rPr>
              <w:t>arba</w:t>
            </w:r>
          </w:p>
          <w:p w14:paraId="2A9D25F0" w14:textId="54248B4E" w:rsidR="001E44B8" w:rsidRPr="00D67C5B" w:rsidRDefault="001E44B8" w:rsidP="00D67C5B">
            <w:pPr>
              <w:autoSpaceDE w:val="0"/>
              <w:autoSpaceDN w:val="0"/>
              <w:adjustRightInd w:val="0"/>
              <w:jc w:val="center"/>
              <w:rPr>
                <w:rFonts w:ascii="Joost" w:eastAsia="Times New Roman" w:hAnsi="Joost"/>
                <w:color w:val="000000"/>
                <w:sz w:val="22"/>
                <w:szCs w:val="22"/>
              </w:rPr>
            </w:pPr>
            <w:r w:rsidRPr="00D67C5B">
              <w:rPr>
                <w:rFonts w:ascii="Joost" w:eastAsia="Times New Roman" w:hAnsi="Joost"/>
                <w:color w:val="000000" w:themeColor="text1"/>
                <w:sz w:val="22"/>
                <w:szCs w:val="22"/>
              </w:rPr>
              <w:t>fizinio</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asmens</w:t>
            </w:r>
            <w:r w:rsidR="00734FBF" w:rsidRPr="00D67C5B">
              <w:rPr>
                <w:rFonts w:ascii="Joost" w:eastAsia="Times New Roman" w:hAnsi="Joost"/>
                <w:color w:val="000000" w:themeColor="text1"/>
                <w:sz w:val="22"/>
                <w:szCs w:val="22"/>
              </w:rPr>
              <w:t xml:space="preserve"> </w:t>
            </w:r>
            <w:r w:rsidRPr="00D67C5B">
              <w:rPr>
                <w:rFonts w:ascii="Joost" w:eastAsia="Times New Roman" w:hAnsi="Joost"/>
                <w:b/>
                <w:color w:val="000000" w:themeColor="text1"/>
                <w:sz w:val="22"/>
                <w:szCs w:val="22"/>
              </w:rPr>
              <w:t>vardas</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ir</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pavardė</w:t>
            </w:r>
            <w:r w:rsidR="00734FBF" w:rsidRPr="00D67C5B">
              <w:rPr>
                <w:rFonts w:ascii="Joost" w:eastAsia="Times New Roman" w:hAnsi="Joost"/>
                <w:b/>
                <w:color w:val="000000" w:themeColor="text1"/>
                <w:sz w:val="22"/>
                <w:szCs w:val="22"/>
              </w:rPr>
              <w:t xml:space="preserve"> </w:t>
            </w:r>
          </w:p>
        </w:tc>
        <w:tc>
          <w:tcPr>
            <w:tcW w:w="1494" w:type="pct"/>
            <w:shd w:val="clear" w:color="auto" w:fill="E2EFD9" w:themeFill="accent6" w:themeFillTint="33"/>
            <w:vAlign w:val="center"/>
          </w:tcPr>
          <w:p w14:paraId="69C52660" w14:textId="3769DD2D" w:rsidR="001E44B8" w:rsidRPr="00D67C5B" w:rsidRDefault="001E44B8" w:rsidP="00D67C5B">
            <w:pPr>
              <w:autoSpaceDE w:val="0"/>
              <w:autoSpaceDN w:val="0"/>
              <w:adjustRightInd w:val="0"/>
              <w:jc w:val="center"/>
              <w:rPr>
                <w:rFonts w:ascii="Joost" w:eastAsia="Times New Roman" w:hAnsi="Joost"/>
                <w:color w:val="000000"/>
                <w:sz w:val="22"/>
                <w:szCs w:val="22"/>
              </w:rPr>
            </w:pPr>
            <w:r w:rsidRPr="00D67C5B">
              <w:rPr>
                <w:rFonts w:ascii="Joost" w:eastAsia="Times New Roman" w:hAnsi="Joost"/>
                <w:color w:val="000000" w:themeColor="text1"/>
                <w:sz w:val="22"/>
                <w:szCs w:val="22"/>
              </w:rPr>
              <w:t>Nurodoma</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juridinio</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asmens</w:t>
            </w:r>
            <w:r w:rsidR="00734FBF" w:rsidRPr="00D67C5B">
              <w:rPr>
                <w:rFonts w:ascii="Joost" w:eastAsia="Times New Roman" w:hAnsi="Joost"/>
                <w:color w:val="000000" w:themeColor="text1"/>
                <w:sz w:val="22"/>
                <w:szCs w:val="22"/>
              </w:rPr>
              <w:t xml:space="preserve"> </w:t>
            </w:r>
            <w:r w:rsidRPr="00D67C5B">
              <w:rPr>
                <w:rFonts w:ascii="Joost" w:eastAsia="Times New Roman" w:hAnsi="Joost"/>
                <w:b/>
                <w:color w:val="000000" w:themeColor="text1"/>
                <w:sz w:val="22"/>
                <w:szCs w:val="22"/>
              </w:rPr>
              <w:t>registracijos</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vieta</w:t>
            </w:r>
            <w:r w:rsidR="00734FBF" w:rsidRPr="00D67C5B">
              <w:rPr>
                <w:rFonts w:ascii="Joost" w:eastAsia="Times New Roman" w:hAnsi="Joost"/>
                <w:color w:val="000000" w:themeColor="text1"/>
                <w:sz w:val="22"/>
                <w:szCs w:val="22"/>
              </w:rPr>
              <w:t xml:space="preserve"> </w:t>
            </w:r>
          </w:p>
          <w:p w14:paraId="4B5E27F0" w14:textId="1A95AB84" w:rsidR="001E44B8" w:rsidRPr="00D67C5B" w:rsidRDefault="001E44B8" w:rsidP="00D67C5B">
            <w:pPr>
              <w:autoSpaceDE w:val="0"/>
              <w:autoSpaceDN w:val="0"/>
              <w:adjustRightInd w:val="0"/>
              <w:jc w:val="center"/>
              <w:rPr>
                <w:rFonts w:ascii="Joost" w:eastAsia="Times New Roman" w:hAnsi="Joost"/>
                <w:color w:val="000000"/>
                <w:sz w:val="22"/>
                <w:szCs w:val="22"/>
              </w:rPr>
            </w:pPr>
            <w:r w:rsidRPr="00D67C5B">
              <w:rPr>
                <w:rFonts w:ascii="Joost" w:eastAsia="Times New Roman" w:hAnsi="Joost"/>
                <w:i/>
                <w:color w:val="000000" w:themeColor="text1"/>
                <w:sz w:val="22"/>
                <w:szCs w:val="22"/>
              </w:rPr>
              <w:t>arba</w:t>
            </w:r>
            <w:r w:rsidR="00734FBF" w:rsidRPr="00D67C5B">
              <w:rPr>
                <w:rFonts w:ascii="Joost" w:eastAsia="Times New Roman" w:hAnsi="Joost"/>
                <w:i/>
                <w:color w:val="000000" w:themeColor="text1"/>
                <w:sz w:val="22"/>
                <w:szCs w:val="22"/>
              </w:rPr>
              <w:t xml:space="preserve"> </w:t>
            </w:r>
            <w:r w:rsidRPr="00D67C5B">
              <w:rPr>
                <w:rFonts w:ascii="Joost" w:eastAsia="Times New Roman" w:hAnsi="Joost"/>
                <w:color w:val="000000" w:themeColor="text1"/>
                <w:sz w:val="22"/>
                <w:szCs w:val="22"/>
              </w:rPr>
              <w:t>fizinio</w:t>
            </w:r>
            <w:r w:rsidR="00734FBF" w:rsidRPr="00D67C5B">
              <w:rPr>
                <w:rFonts w:ascii="Joost" w:eastAsia="Times New Roman" w:hAnsi="Joost"/>
                <w:color w:val="000000" w:themeColor="text1"/>
                <w:sz w:val="22"/>
                <w:szCs w:val="22"/>
              </w:rPr>
              <w:t xml:space="preserve"> </w:t>
            </w:r>
            <w:r w:rsidRPr="00D67C5B">
              <w:rPr>
                <w:rFonts w:ascii="Joost" w:eastAsia="Times New Roman" w:hAnsi="Joost"/>
                <w:color w:val="000000" w:themeColor="text1"/>
                <w:sz w:val="22"/>
                <w:szCs w:val="22"/>
              </w:rPr>
              <w:t>asmens</w:t>
            </w:r>
            <w:r w:rsidR="00734FBF" w:rsidRPr="00D67C5B">
              <w:rPr>
                <w:rFonts w:ascii="Joost" w:eastAsia="Times New Roman" w:hAnsi="Joost"/>
                <w:color w:val="000000" w:themeColor="text1"/>
                <w:sz w:val="22"/>
                <w:szCs w:val="22"/>
              </w:rPr>
              <w:t xml:space="preserve"> </w:t>
            </w:r>
            <w:r w:rsidRPr="00D67C5B">
              <w:rPr>
                <w:rFonts w:ascii="Joost" w:eastAsia="Times New Roman" w:hAnsi="Joost"/>
                <w:b/>
                <w:color w:val="000000" w:themeColor="text1"/>
                <w:sz w:val="22"/>
                <w:szCs w:val="22"/>
              </w:rPr>
              <w:t>pilietybė</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ir</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nuolatinė</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(deklaruota)</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gyvenamoji</w:t>
            </w:r>
            <w:r w:rsidR="00734FBF" w:rsidRPr="00D67C5B">
              <w:rPr>
                <w:rFonts w:ascii="Joost" w:eastAsia="Times New Roman" w:hAnsi="Joost"/>
                <w:b/>
                <w:color w:val="000000" w:themeColor="text1"/>
                <w:sz w:val="22"/>
                <w:szCs w:val="22"/>
              </w:rPr>
              <w:t xml:space="preserve"> </w:t>
            </w:r>
            <w:r w:rsidRPr="00D67C5B">
              <w:rPr>
                <w:rFonts w:ascii="Joost" w:eastAsia="Times New Roman" w:hAnsi="Joost"/>
                <w:b/>
                <w:color w:val="000000" w:themeColor="text1"/>
                <w:sz w:val="22"/>
                <w:szCs w:val="22"/>
              </w:rPr>
              <w:t>vieta</w:t>
            </w:r>
          </w:p>
        </w:tc>
        <w:tc>
          <w:tcPr>
            <w:tcW w:w="1445" w:type="pct"/>
            <w:shd w:val="clear" w:color="auto" w:fill="E2EFD9" w:themeFill="accent6" w:themeFillTint="33"/>
            <w:vAlign w:val="center"/>
          </w:tcPr>
          <w:p w14:paraId="291DDC31" w14:textId="17F17A0C" w:rsidR="001E44B8" w:rsidRPr="00D67C5B" w:rsidRDefault="001E44B8" w:rsidP="00D67C5B">
            <w:pPr>
              <w:autoSpaceDE w:val="0"/>
              <w:autoSpaceDN w:val="0"/>
              <w:adjustRightInd w:val="0"/>
              <w:jc w:val="center"/>
              <w:rPr>
                <w:rFonts w:ascii="Joost" w:eastAsia="Times New Roman" w:hAnsi="Joost"/>
                <w:sz w:val="22"/>
                <w:szCs w:val="22"/>
              </w:rPr>
            </w:pPr>
            <w:r w:rsidRPr="00D67C5B">
              <w:rPr>
                <w:rFonts w:ascii="Joost" w:eastAsia="Times New Roman" w:hAnsi="Joost"/>
                <w:sz w:val="22"/>
                <w:szCs w:val="22"/>
              </w:rPr>
              <w:t>Kartu</w:t>
            </w:r>
            <w:r w:rsidR="00734FBF" w:rsidRPr="00D67C5B">
              <w:rPr>
                <w:rFonts w:ascii="Joost" w:eastAsia="Times New Roman" w:hAnsi="Joost"/>
                <w:sz w:val="22"/>
                <w:szCs w:val="22"/>
              </w:rPr>
              <w:t xml:space="preserve"> </w:t>
            </w:r>
            <w:r w:rsidRPr="00D67C5B">
              <w:rPr>
                <w:rFonts w:ascii="Joost" w:eastAsia="Times New Roman" w:hAnsi="Joost"/>
                <w:sz w:val="22"/>
                <w:szCs w:val="22"/>
              </w:rPr>
              <w:t>su</w:t>
            </w:r>
            <w:r w:rsidR="00734FBF" w:rsidRPr="00D67C5B">
              <w:rPr>
                <w:rFonts w:ascii="Joost" w:eastAsia="Times New Roman" w:hAnsi="Joost"/>
                <w:sz w:val="22"/>
                <w:szCs w:val="22"/>
              </w:rPr>
              <w:t xml:space="preserve"> </w:t>
            </w:r>
            <w:r w:rsidRPr="00D67C5B">
              <w:rPr>
                <w:rFonts w:ascii="Joost" w:eastAsia="Times New Roman" w:hAnsi="Joost"/>
                <w:sz w:val="22"/>
                <w:szCs w:val="22"/>
              </w:rPr>
              <w:t>pasiūlymu</w:t>
            </w:r>
            <w:r w:rsidR="00734FBF" w:rsidRPr="00D67C5B">
              <w:rPr>
                <w:rFonts w:ascii="Joost" w:eastAsia="Times New Roman" w:hAnsi="Joost"/>
                <w:sz w:val="22"/>
                <w:szCs w:val="22"/>
              </w:rPr>
              <w:t xml:space="preserve"> </w:t>
            </w:r>
            <w:r w:rsidRPr="00D67C5B">
              <w:rPr>
                <w:rFonts w:ascii="Joost" w:eastAsia="Times New Roman" w:hAnsi="Joost"/>
                <w:sz w:val="22"/>
                <w:szCs w:val="22"/>
              </w:rPr>
              <w:t>pateikiama</w:t>
            </w:r>
          </w:p>
        </w:tc>
      </w:tr>
      <w:tr w:rsidR="001E44B8" w:rsidRPr="00D67C5B" w14:paraId="4AEE0461" w14:textId="670956C2" w:rsidTr="00156205">
        <w:trPr>
          <w:trHeight w:val="275"/>
        </w:trPr>
        <w:tc>
          <w:tcPr>
            <w:tcW w:w="915" w:type="pct"/>
          </w:tcPr>
          <w:p w14:paraId="71D5A8E1" w14:textId="77777777" w:rsidR="001E44B8" w:rsidRPr="00D67C5B" w:rsidRDefault="001E44B8" w:rsidP="00D67C5B">
            <w:pPr>
              <w:jc w:val="center"/>
              <w:rPr>
                <w:rFonts w:ascii="Joost" w:eastAsia="Times New Roman" w:hAnsi="Joost"/>
                <w:sz w:val="22"/>
                <w:szCs w:val="22"/>
              </w:rPr>
            </w:pPr>
            <w:r w:rsidRPr="00D67C5B">
              <w:rPr>
                <w:rFonts w:ascii="Joost" w:eastAsia="Times New Roman" w:hAnsi="Joost"/>
                <w:sz w:val="22"/>
                <w:szCs w:val="22"/>
              </w:rPr>
              <w:t>1</w:t>
            </w:r>
          </w:p>
        </w:tc>
        <w:tc>
          <w:tcPr>
            <w:tcW w:w="1146" w:type="pct"/>
          </w:tcPr>
          <w:p w14:paraId="2CBCA74A" w14:textId="77777777" w:rsidR="001E44B8" w:rsidRPr="00D67C5B" w:rsidRDefault="001E44B8" w:rsidP="00D67C5B">
            <w:pPr>
              <w:autoSpaceDE w:val="0"/>
              <w:autoSpaceDN w:val="0"/>
              <w:adjustRightInd w:val="0"/>
              <w:jc w:val="center"/>
              <w:rPr>
                <w:rFonts w:ascii="Joost" w:eastAsia="Times New Roman" w:hAnsi="Joost"/>
                <w:sz w:val="22"/>
                <w:szCs w:val="22"/>
              </w:rPr>
            </w:pPr>
            <w:r w:rsidRPr="00D67C5B">
              <w:rPr>
                <w:rFonts w:ascii="Joost" w:eastAsia="Times New Roman" w:hAnsi="Joost"/>
                <w:sz w:val="22"/>
                <w:szCs w:val="22"/>
              </w:rPr>
              <w:t>2</w:t>
            </w:r>
          </w:p>
        </w:tc>
        <w:tc>
          <w:tcPr>
            <w:tcW w:w="1494" w:type="pct"/>
          </w:tcPr>
          <w:p w14:paraId="5C6A9CEB" w14:textId="77777777" w:rsidR="001E44B8" w:rsidRPr="00D67C5B" w:rsidRDefault="001E44B8" w:rsidP="00D67C5B">
            <w:pPr>
              <w:autoSpaceDE w:val="0"/>
              <w:autoSpaceDN w:val="0"/>
              <w:adjustRightInd w:val="0"/>
              <w:jc w:val="center"/>
              <w:rPr>
                <w:rFonts w:ascii="Joost" w:eastAsia="Times New Roman" w:hAnsi="Joost"/>
                <w:strike/>
                <w:sz w:val="22"/>
                <w:szCs w:val="22"/>
              </w:rPr>
            </w:pPr>
            <w:r w:rsidRPr="00D67C5B">
              <w:rPr>
                <w:rFonts w:ascii="Joost" w:eastAsia="Times New Roman" w:hAnsi="Joost"/>
                <w:sz w:val="22"/>
                <w:szCs w:val="22"/>
              </w:rPr>
              <w:t>3</w:t>
            </w:r>
          </w:p>
        </w:tc>
        <w:tc>
          <w:tcPr>
            <w:tcW w:w="1445" w:type="pct"/>
          </w:tcPr>
          <w:p w14:paraId="6C5234A7" w14:textId="2366C28F" w:rsidR="001E44B8" w:rsidRPr="00D67C5B" w:rsidRDefault="001E44B8" w:rsidP="00D67C5B">
            <w:pPr>
              <w:autoSpaceDE w:val="0"/>
              <w:adjustRightInd w:val="0"/>
              <w:jc w:val="center"/>
              <w:rPr>
                <w:rFonts w:ascii="Joost" w:eastAsia="Times New Roman" w:hAnsi="Joost"/>
                <w:sz w:val="22"/>
                <w:szCs w:val="22"/>
              </w:rPr>
            </w:pPr>
            <w:r w:rsidRPr="00D67C5B">
              <w:rPr>
                <w:rFonts w:ascii="Joost" w:eastAsia="Times New Roman" w:hAnsi="Joost"/>
                <w:sz w:val="22"/>
                <w:szCs w:val="22"/>
              </w:rPr>
              <w:t>4</w:t>
            </w:r>
          </w:p>
        </w:tc>
      </w:tr>
      <w:tr w:rsidR="001E44B8" w:rsidRPr="00D67C5B" w14:paraId="418FEE66" w14:textId="18BD932B" w:rsidTr="00156205">
        <w:trPr>
          <w:trHeight w:val="728"/>
        </w:trPr>
        <w:tc>
          <w:tcPr>
            <w:tcW w:w="915" w:type="pct"/>
          </w:tcPr>
          <w:p w14:paraId="282AD176" w14:textId="6F70149C" w:rsidR="001E44B8" w:rsidRPr="00D67C5B" w:rsidRDefault="001E44B8" w:rsidP="00D67C5B">
            <w:pPr>
              <w:jc w:val="both"/>
              <w:rPr>
                <w:rFonts w:ascii="Joost" w:eastAsia="Times New Roman" w:hAnsi="Joost"/>
                <w:b/>
                <w:i/>
                <w:color w:val="538135" w:themeColor="accent6" w:themeShade="BF"/>
                <w:sz w:val="22"/>
                <w:szCs w:val="22"/>
                <w:vertAlign w:val="superscript"/>
              </w:rPr>
            </w:pPr>
            <w:r w:rsidRPr="00D67C5B">
              <w:rPr>
                <w:rFonts w:ascii="Joost" w:eastAsia="Times New Roman" w:hAnsi="Joost"/>
                <w:b/>
                <w:i/>
                <w:color w:val="538135" w:themeColor="accent6" w:themeShade="BF"/>
                <w:sz w:val="22"/>
                <w:szCs w:val="22"/>
              </w:rPr>
              <w:t>Siūlomos</w:t>
            </w:r>
            <w:r w:rsidR="00734FBF" w:rsidRPr="00D67C5B">
              <w:rPr>
                <w:rFonts w:ascii="Joost" w:eastAsia="Times New Roman" w:hAnsi="Joost"/>
                <w:b/>
                <w:i/>
                <w:color w:val="538135" w:themeColor="accent6" w:themeShade="BF"/>
                <w:sz w:val="22"/>
                <w:szCs w:val="22"/>
              </w:rPr>
              <w:t xml:space="preserve"> </w:t>
            </w:r>
            <w:r w:rsidR="00697C3B" w:rsidRPr="00D67C5B">
              <w:rPr>
                <w:rFonts w:ascii="Joost" w:eastAsia="Times New Roman" w:hAnsi="Joost"/>
                <w:b/>
                <w:i/>
                <w:color w:val="538135" w:themeColor="accent6" w:themeShade="BF"/>
                <w:sz w:val="22"/>
                <w:szCs w:val="22"/>
              </w:rPr>
              <w:t>licencijos</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gamintojas</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(-ai)</w:t>
            </w:r>
          </w:p>
        </w:tc>
        <w:tc>
          <w:tcPr>
            <w:tcW w:w="1146" w:type="pct"/>
          </w:tcPr>
          <w:p w14:paraId="0DB2611B"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1.</w:t>
            </w:r>
          </w:p>
          <w:p w14:paraId="0F43F5FE"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2.</w:t>
            </w:r>
          </w:p>
          <w:p w14:paraId="3D40D90E" w14:textId="77777777" w:rsidR="001E44B8" w:rsidRPr="00D67C5B" w:rsidRDefault="001E44B8" w:rsidP="00D67C5B">
            <w:pPr>
              <w:autoSpaceDE w:val="0"/>
              <w:autoSpaceDN w:val="0"/>
              <w:adjustRightInd w:val="0"/>
              <w:jc w:val="both"/>
              <w:rPr>
                <w:rFonts w:ascii="Joost" w:eastAsia="Times New Roman" w:hAnsi="Joost"/>
                <w:b/>
                <w:sz w:val="22"/>
                <w:szCs w:val="22"/>
              </w:rPr>
            </w:pPr>
            <w:r w:rsidRPr="00D67C5B">
              <w:rPr>
                <w:rFonts w:ascii="Joost" w:eastAsia="Times New Roman" w:hAnsi="Joost"/>
                <w:sz w:val="22"/>
                <w:szCs w:val="22"/>
              </w:rPr>
              <w:t>..</w:t>
            </w:r>
          </w:p>
        </w:tc>
        <w:tc>
          <w:tcPr>
            <w:tcW w:w="1494" w:type="pct"/>
          </w:tcPr>
          <w:p w14:paraId="7BD3C85F"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1.</w:t>
            </w:r>
          </w:p>
          <w:p w14:paraId="06BADFFF"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2.</w:t>
            </w:r>
          </w:p>
          <w:p w14:paraId="4A2FFA4D" w14:textId="77777777" w:rsidR="001E44B8" w:rsidRPr="00D67C5B" w:rsidRDefault="001E44B8" w:rsidP="00D67C5B">
            <w:pPr>
              <w:autoSpaceDE w:val="0"/>
              <w:autoSpaceDN w:val="0"/>
              <w:adjustRightInd w:val="0"/>
              <w:rPr>
                <w:rFonts w:ascii="Joost" w:eastAsia="Times New Roman" w:hAnsi="Joost"/>
                <w:strike/>
                <w:sz w:val="22"/>
                <w:szCs w:val="22"/>
              </w:rPr>
            </w:pPr>
            <w:r w:rsidRPr="00D67C5B">
              <w:rPr>
                <w:rFonts w:ascii="Joost" w:eastAsia="Times New Roman" w:hAnsi="Joost"/>
                <w:sz w:val="22"/>
                <w:szCs w:val="22"/>
              </w:rPr>
              <w:t>..</w:t>
            </w:r>
          </w:p>
        </w:tc>
        <w:tc>
          <w:tcPr>
            <w:tcW w:w="1445" w:type="pct"/>
            <w:vMerge w:val="restart"/>
          </w:tcPr>
          <w:p w14:paraId="3BC38AC0" w14:textId="65964B48" w:rsidR="001E44B8" w:rsidRPr="00D67C5B" w:rsidRDefault="001E44B8" w:rsidP="00D67C5B">
            <w:pPr>
              <w:autoSpaceDE w:val="0"/>
              <w:adjustRightInd w:val="0"/>
              <w:jc w:val="both"/>
              <w:rPr>
                <w:rFonts w:ascii="Joost" w:eastAsia="Times New Roman" w:hAnsi="Joost"/>
                <w:sz w:val="22"/>
                <w:szCs w:val="22"/>
              </w:rPr>
            </w:pPr>
            <w:r w:rsidRPr="00D67C5B">
              <w:rPr>
                <w:rFonts w:ascii="Joost" w:eastAsia="Times New Roman" w:hAnsi="Joost"/>
                <w:sz w:val="22"/>
                <w:szCs w:val="22"/>
              </w:rPr>
              <w:t>Viešųjų</w:t>
            </w:r>
            <w:r w:rsidR="00734FBF" w:rsidRPr="00D67C5B">
              <w:rPr>
                <w:rFonts w:ascii="Joost" w:eastAsia="Times New Roman" w:hAnsi="Joost"/>
                <w:sz w:val="22"/>
                <w:szCs w:val="22"/>
              </w:rPr>
              <w:t xml:space="preserve"> </w:t>
            </w:r>
            <w:r w:rsidRPr="00D67C5B">
              <w:rPr>
                <w:rFonts w:ascii="Joost" w:eastAsia="Times New Roman" w:hAnsi="Joost"/>
                <w:sz w:val="22"/>
                <w:szCs w:val="22"/>
              </w:rPr>
              <w:t>pirkimų</w:t>
            </w:r>
            <w:r w:rsidR="00734FBF" w:rsidRPr="00D67C5B">
              <w:rPr>
                <w:rFonts w:ascii="Joost" w:eastAsia="Times New Roman" w:hAnsi="Joost"/>
                <w:sz w:val="22"/>
                <w:szCs w:val="22"/>
              </w:rPr>
              <w:t xml:space="preserve"> </w:t>
            </w:r>
            <w:r w:rsidRPr="00D67C5B">
              <w:rPr>
                <w:rFonts w:ascii="Joost" w:eastAsia="Times New Roman" w:hAnsi="Joost"/>
                <w:sz w:val="22"/>
                <w:szCs w:val="22"/>
              </w:rPr>
              <w:t>tarnybos</w:t>
            </w:r>
            <w:r w:rsidR="00734FBF" w:rsidRPr="00D67C5B">
              <w:rPr>
                <w:rFonts w:ascii="Joost" w:eastAsia="Times New Roman" w:hAnsi="Joost"/>
                <w:sz w:val="22"/>
                <w:szCs w:val="22"/>
              </w:rPr>
              <w:t xml:space="preserve"> </w:t>
            </w:r>
            <w:r w:rsidRPr="00D67C5B">
              <w:rPr>
                <w:rFonts w:ascii="Joost" w:eastAsia="Times New Roman" w:hAnsi="Joost"/>
                <w:sz w:val="22"/>
                <w:szCs w:val="22"/>
              </w:rPr>
              <w:t>nustatytos</w:t>
            </w:r>
            <w:r w:rsidR="00734FBF" w:rsidRPr="00D67C5B">
              <w:rPr>
                <w:rFonts w:ascii="Joost" w:eastAsia="Times New Roman" w:hAnsi="Joost"/>
                <w:sz w:val="22"/>
                <w:szCs w:val="22"/>
              </w:rPr>
              <w:t xml:space="preserve"> </w:t>
            </w:r>
            <w:r w:rsidRPr="00D67C5B">
              <w:rPr>
                <w:rFonts w:ascii="Joost" w:eastAsia="Times New Roman" w:hAnsi="Joost"/>
                <w:sz w:val="22"/>
                <w:szCs w:val="22"/>
              </w:rPr>
              <w:t>formos</w:t>
            </w:r>
            <w:r w:rsidR="00734FBF" w:rsidRPr="00D67C5B">
              <w:rPr>
                <w:rFonts w:ascii="Joost" w:eastAsia="Times New Roman" w:hAnsi="Joost"/>
                <w:sz w:val="22"/>
                <w:szCs w:val="22"/>
              </w:rPr>
              <w:t xml:space="preserve"> </w:t>
            </w:r>
            <w:r w:rsidRPr="00D67C5B">
              <w:rPr>
                <w:rFonts w:ascii="Joost" w:eastAsia="Times New Roman" w:hAnsi="Joost"/>
                <w:sz w:val="22"/>
                <w:szCs w:val="22"/>
              </w:rPr>
              <w:t>Nacionalinio</w:t>
            </w:r>
            <w:r w:rsidR="00734FBF" w:rsidRPr="00D67C5B">
              <w:rPr>
                <w:rFonts w:ascii="Joost" w:eastAsia="Times New Roman" w:hAnsi="Joost"/>
                <w:sz w:val="22"/>
                <w:szCs w:val="22"/>
              </w:rPr>
              <w:t xml:space="preserve"> </w:t>
            </w:r>
            <w:r w:rsidRPr="00D67C5B">
              <w:rPr>
                <w:rFonts w:ascii="Joost" w:eastAsia="Times New Roman" w:hAnsi="Joost"/>
                <w:sz w:val="22"/>
                <w:szCs w:val="22"/>
              </w:rPr>
              <w:t>saugumo</w:t>
            </w:r>
            <w:r w:rsidR="00734FBF" w:rsidRPr="00D67C5B">
              <w:rPr>
                <w:rFonts w:ascii="Joost" w:eastAsia="Times New Roman" w:hAnsi="Joost"/>
                <w:sz w:val="22"/>
                <w:szCs w:val="22"/>
              </w:rPr>
              <w:t xml:space="preserve"> </w:t>
            </w:r>
            <w:r w:rsidRPr="00D67C5B">
              <w:rPr>
                <w:rFonts w:ascii="Joost" w:eastAsia="Times New Roman" w:hAnsi="Joost"/>
                <w:sz w:val="22"/>
                <w:szCs w:val="22"/>
              </w:rPr>
              <w:lastRenderedPageBreak/>
              <w:t>reikalavimų</w:t>
            </w:r>
            <w:r w:rsidR="00734FBF" w:rsidRPr="00D67C5B">
              <w:rPr>
                <w:rFonts w:ascii="Joost" w:eastAsia="Times New Roman" w:hAnsi="Joost"/>
                <w:sz w:val="22"/>
                <w:szCs w:val="22"/>
              </w:rPr>
              <w:t xml:space="preserve"> </w:t>
            </w:r>
            <w:r w:rsidRPr="00D67C5B">
              <w:rPr>
                <w:rFonts w:ascii="Joost" w:eastAsia="Times New Roman" w:hAnsi="Joost"/>
                <w:sz w:val="22"/>
                <w:szCs w:val="22"/>
              </w:rPr>
              <w:t>atitikties</w:t>
            </w:r>
            <w:r w:rsidR="00734FBF" w:rsidRPr="00D67C5B">
              <w:rPr>
                <w:rFonts w:ascii="Joost" w:eastAsia="Times New Roman" w:hAnsi="Joost"/>
                <w:sz w:val="22"/>
                <w:szCs w:val="22"/>
              </w:rPr>
              <w:t xml:space="preserve"> </w:t>
            </w:r>
            <w:r w:rsidRPr="00D67C5B">
              <w:rPr>
                <w:rFonts w:ascii="Joost" w:eastAsia="Times New Roman" w:hAnsi="Joost"/>
                <w:sz w:val="22"/>
                <w:szCs w:val="22"/>
              </w:rPr>
              <w:t>deklaracija</w:t>
            </w:r>
          </w:p>
        </w:tc>
      </w:tr>
      <w:tr w:rsidR="001E44B8" w:rsidRPr="00D67C5B" w14:paraId="085735FF" w14:textId="2FAFDC71" w:rsidTr="00FF5363">
        <w:trPr>
          <w:trHeight w:val="728"/>
        </w:trPr>
        <w:tc>
          <w:tcPr>
            <w:tcW w:w="915" w:type="pct"/>
            <w:tcBorders>
              <w:bottom w:val="single" w:sz="4" w:space="0" w:color="000000"/>
            </w:tcBorders>
          </w:tcPr>
          <w:p w14:paraId="49B9A8DA" w14:textId="39B757A8" w:rsidR="001E44B8" w:rsidRPr="00D67C5B" w:rsidRDefault="001E44B8" w:rsidP="00D67C5B">
            <w:pPr>
              <w:jc w:val="both"/>
              <w:rPr>
                <w:rFonts w:ascii="Joost" w:eastAsia="Times New Roman" w:hAnsi="Joost"/>
                <w:b/>
                <w:i/>
                <w:color w:val="538135" w:themeColor="accent6" w:themeShade="BF"/>
                <w:sz w:val="22"/>
                <w:szCs w:val="22"/>
              </w:rPr>
            </w:pPr>
            <w:r w:rsidRPr="00D67C5B">
              <w:rPr>
                <w:rFonts w:ascii="Joost" w:eastAsia="Times New Roman" w:hAnsi="Joost"/>
                <w:b/>
                <w:i/>
                <w:color w:val="538135" w:themeColor="accent6" w:themeShade="BF"/>
                <w:sz w:val="22"/>
                <w:szCs w:val="22"/>
              </w:rPr>
              <w:lastRenderedPageBreak/>
              <w:t>Siūlomos</w:t>
            </w:r>
            <w:r w:rsidR="00734FBF" w:rsidRPr="00D67C5B">
              <w:rPr>
                <w:rFonts w:ascii="Joost" w:eastAsia="Times New Roman" w:hAnsi="Joost"/>
                <w:b/>
                <w:i/>
                <w:color w:val="538135" w:themeColor="accent6" w:themeShade="BF"/>
                <w:sz w:val="22"/>
                <w:szCs w:val="22"/>
              </w:rPr>
              <w:t xml:space="preserve"> </w:t>
            </w:r>
            <w:r w:rsidR="00697C3B" w:rsidRPr="00D67C5B">
              <w:rPr>
                <w:rFonts w:ascii="Joost" w:eastAsia="Times New Roman" w:hAnsi="Joost"/>
                <w:b/>
                <w:i/>
                <w:color w:val="538135" w:themeColor="accent6" w:themeShade="BF"/>
                <w:sz w:val="22"/>
                <w:szCs w:val="22"/>
              </w:rPr>
              <w:t xml:space="preserve">licencijos </w:t>
            </w:r>
            <w:r w:rsidRPr="00D67C5B">
              <w:rPr>
                <w:rFonts w:ascii="Joost" w:eastAsia="Times New Roman" w:hAnsi="Joost"/>
                <w:b/>
                <w:i/>
                <w:color w:val="538135" w:themeColor="accent6" w:themeShade="BF"/>
                <w:sz w:val="22"/>
                <w:szCs w:val="22"/>
              </w:rPr>
              <w:t>gamintoją</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w:t>
            </w:r>
            <w:proofErr w:type="spellStart"/>
            <w:r w:rsidRPr="00D67C5B">
              <w:rPr>
                <w:rFonts w:ascii="Joost" w:eastAsia="Times New Roman" w:hAnsi="Joost"/>
                <w:b/>
                <w:i/>
                <w:color w:val="538135" w:themeColor="accent6" w:themeShade="BF"/>
                <w:sz w:val="22"/>
                <w:szCs w:val="22"/>
              </w:rPr>
              <w:t>us</w:t>
            </w:r>
            <w:proofErr w:type="spellEnd"/>
            <w:r w:rsidRPr="00D67C5B">
              <w:rPr>
                <w:rFonts w:ascii="Joost" w:eastAsia="Times New Roman" w:hAnsi="Joost"/>
                <w:b/>
                <w:i/>
                <w:color w:val="538135" w:themeColor="accent6" w:themeShade="BF"/>
                <w:sz w:val="22"/>
                <w:szCs w:val="22"/>
              </w:rPr>
              <w:t>)</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(tiesiogiai</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ar</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netiesiogiai)</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kontroliuojantis</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asmuo</w:t>
            </w:r>
            <w:r w:rsidR="00734FBF" w:rsidRPr="00D67C5B">
              <w:rPr>
                <w:rFonts w:ascii="Joost" w:eastAsia="Times New Roman" w:hAnsi="Joost"/>
                <w:b/>
                <w:i/>
                <w:color w:val="538135" w:themeColor="accent6" w:themeShade="BF"/>
                <w:sz w:val="22"/>
                <w:szCs w:val="22"/>
              </w:rPr>
              <w:t xml:space="preserve"> </w:t>
            </w:r>
            <w:r w:rsidRPr="00D67C5B">
              <w:rPr>
                <w:rFonts w:ascii="Joost" w:eastAsia="Times New Roman" w:hAnsi="Joost"/>
                <w:b/>
                <w:i/>
                <w:color w:val="538135" w:themeColor="accent6" w:themeShade="BF"/>
                <w:sz w:val="22"/>
                <w:szCs w:val="22"/>
              </w:rPr>
              <w:t>(-</w:t>
            </w:r>
            <w:proofErr w:type="spellStart"/>
            <w:r w:rsidRPr="00D67C5B">
              <w:rPr>
                <w:rFonts w:ascii="Joost" w:eastAsia="Times New Roman" w:hAnsi="Joost"/>
                <w:b/>
                <w:i/>
                <w:color w:val="538135" w:themeColor="accent6" w:themeShade="BF"/>
                <w:sz w:val="22"/>
                <w:szCs w:val="22"/>
              </w:rPr>
              <w:t>ys</w:t>
            </w:r>
            <w:proofErr w:type="spellEnd"/>
            <w:r w:rsidRPr="00D67C5B">
              <w:rPr>
                <w:rFonts w:ascii="Joost" w:eastAsia="Times New Roman" w:hAnsi="Joost"/>
                <w:b/>
                <w:i/>
                <w:color w:val="538135" w:themeColor="accent6" w:themeShade="BF"/>
                <w:sz w:val="22"/>
                <w:szCs w:val="22"/>
              </w:rPr>
              <w:t>)</w:t>
            </w:r>
          </w:p>
        </w:tc>
        <w:tc>
          <w:tcPr>
            <w:tcW w:w="1146" w:type="pct"/>
            <w:tcBorders>
              <w:bottom w:val="single" w:sz="4" w:space="0" w:color="000000"/>
            </w:tcBorders>
          </w:tcPr>
          <w:p w14:paraId="773A5A3A"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1.</w:t>
            </w:r>
          </w:p>
          <w:p w14:paraId="14A46839"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2.</w:t>
            </w:r>
          </w:p>
          <w:p w14:paraId="728F9F50" w14:textId="023EFDA5" w:rsidR="001E44B8" w:rsidRPr="00D67C5B" w:rsidRDefault="001E44B8" w:rsidP="00D67C5B">
            <w:pPr>
              <w:autoSpaceDE w:val="0"/>
              <w:adjustRightInd w:val="0"/>
              <w:jc w:val="both"/>
              <w:rPr>
                <w:rFonts w:ascii="Joost" w:eastAsia="Times New Roman" w:hAnsi="Joost"/>
                <w:sz w:val="22"/>
                <w:szCs w:val="22"/>
              </w:rPr>
            </w:pPr>
            <w:r w:rsidRPr="00D67C5B">
              <w:rPr>
                <w:rFonts w:ascii="Joost" w:eastAsia="Times New Roman" w:hAnsi="Joost"/>
                <w:sz w:val="22"/>
                <w:szCs w:val="22"/>
              </w:rPr>
              <w:t>..</w:t>
            </w:r>
          </w:p>
        </w:tc>
        <w:tc>
          <w:tcPr>
            <w:tcW w:w="1494" w:type="pct"/>
            <w:tcBorders>
              <w:bottom w:val="single" w:sz="4" w:space="0" w:color="000000"/>
            </w:tcBorders>
          </w:tcPr>
          <w:p w14:paraId="4595597D"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1.</w:t>
            </w:r>
          </w:p>
          <w:p w14:paraId="0D96F33F" w14:textId="77777777" w:rsidR="001E44B8" w:rsidRPr="00D67C5B" w:rsidRDefault="001E44B8" w:rsidP="00D67C5B">
            <w:pPr>
              <w:autoSpaceDE w:val="0"/>
              <w:autoSpaceDN w:val="0"/>
              <w:adjustRightInd w:val="0"/>
              <w:jc w:val="both"/>
              <w:rPr>
                <w:rFonts w:ascii="Joost" w:eastAsia="Times New Roman" w:hAnsi="Joost"/>
                <w:sz w:val="22"/>
                <w:szCs w:val="22"/>
              </w:rPr>
            </w:pPr>
            <w:r w:rsidRPr="00D67C5B">
              <w:rPr>
                <w:rFonts w:ascii="Joost" w:eastAsia="Times New Roman" w:hAnsi="Joost"/>
                <w:sz w:val="22"/>
                <w:szCs w:val="22"/>
              </w:rPr>
              <w:t>2.</w:t>
            </w:r>
          </w:p>
          <w:p w14:paraId="0ADFC464" w14:textId="72FE7267" w:rsidR="001E44B8" w:rsidRPr="00D67C5B" w:rsidRDefault="001E44B8" w:rsidP="00D67C5B">
            <w:pPr>
              <w:autoSpaceDE w:val="0"/>
              <w:adjustRightInd w:val="0"/>
              <w:jc w:val="both"/>
              <w:rPr>
                <w:rFonts w:ascii="Joost" w:eastAsia="Times New Roman" w:hAnsi="Joost"/>
                <w:sz w:val="22"/>
                <w:szCs w:val="22"/>
              </w:rPr>
            </w:pPr>
            <w:r w:rsidRPr="00D67C5B">
              <w:rPr>
                <w:rFonts w:ascii="Joost" w:eastAsia="Times New Roman" w:hAnsi="Joost"/>
                <w:sz w:val="22"/>
                <w:szCs w:val="22"/>
              </w:rPr>
              <w:t>..</w:t>
            </w:r>
          </w:p>
        </w:tc>
        <w:tc>
          <w:tcPr>
            <w:tcW w:w="1445" w:type="pct"/>
            <w:vMerge/>
            <w:tcBorders>
              <w:bottom w:val="single" w:sz="4" w:space="0" w:color="000000"/>
            </w:tcBorders>
          </w:tcPr>
          <w:p w14:paraId="08A89978" w14:textId="77777777" w:rsidR="001E44B8" w:rsidRPr="00D67C5B" w:rsidRDefault="001E44B8" w:rsidP="00D67C5B">
            <w:pPr>
              <w:autoSpaceDE w:val="0"/>
              <w:adjustRightInd w:val="0"/>
              <w:jc w:val="both"/>
              <w:rPr>
                <w:rFonts w:ascii="Joost" w:hAnsi="Joost" w:hint="eastAsia"/>
                <w:sz w:val="22"/>
                <w:szCs w:val="22"/>
              </w:rPr>
            </w:pPr>
          </w:p>
        </w:tc>
      </w:tr>
    </w:tbl>
    <w:p w14:paraId="24F984E4" w14:textId="77777777" w:rsidR="007A0792" w:rsidRDefault="007A0792" w:rsidP="00752B38">
      <w:pPr>
        <w:spacing w:after="0" w:line="240" w:lineRule="auto"/>
        <w:ind w:left="-284" w:right="-284" w:firstLine="284"/>
        <w:jc w:val="both"/>
        <w:rPr>
          <w:rFonts w:ascii="Joost" w:hAnsi="Joost" w:hint="eastAsia"/>
          <w:iCs/>
          <w:sz w:val="20"/>
          <w:szCs w:val="20"/>
        </w:rPr>
      </w:pPr>
    </w:p>
    <w:p w14:paraId="5E13BDB0" w14:textId="3118548B" w:rsidR="00752B38" w:rsidRPr="007A3B38" w:rsidRDefault="00752B38" w:rsidP="00752B38">
      <w:pPr>
        <w:spacing w:after="0" w:line="240" w:lineRule="auto"/>
        <w:ind w:left="-284" w:right="-284" w:firstLine="284"/>
        <w:jc w:val="both"/>
        <w:rPr>
          <w:rFonts w:ascii="Joost" w:hAnsi="Joost" w:hint="eastAsia"/>
          <w:b/>
          <w:bCs/>
        </w:rPr>
      </w:pPr>
      <w:r w:rsidRPr="007A3B38">
        <w:rPr>
          <w:rFonts w:ascii="Joost" w:hAnsi="Joost"/>
          <w:iCs/>
        </w:rPr>
        <w:t xml:space="preserve">Nurodome, kad </w:t>
      </w:r>
      <w:r w:rsidRPr="007A3B38">
        <w:rPr>
          <w:rFonts w:ascii="Joost" w:hAnsi="Joost"/>
          <w:b/>
          <w:bCs/>
          <w:i/>
          <w:iCs/>
        </w:rPr>
        <w:t xml:space="preserve">techninėje specifikacijoje nurodytų gamintojo palaikymo </w:t>
      </w:r>
      <w:r w:rsidRPr="007A3B38">
        <w:rPr>
          <w:rFonts w:ascii="Joost" w:hAnsi="Joost"/>
          <w:b/>
          <w:bCs/>
          <w:i/>
        </w:rPr>
        <w:t>paslaugos</w:t>
      </w:r>
      <w:r w:rsidRPr="007A3B38">
        <w:rPr>
          <w:rFonts w:ascii="Joost" w:hAnsi="Joost"/>
          <w:b/>
          <w:bCs/>
          <w:iCs/>
        </w:rPr>
        <w:t xml:space="preserve"> bus teikiamos</w:t>
      </w:r>
      <w:r w:rsidRPr="007A3B38">
        <w:rPr>
          <w:rFonts w:ascii="Joost" w:hAnsi="Joost"/>
          <w:b/>
          <w:bCs/>
          <w:iCs/>
          <w:color w:val="000000" w:themeColor="text1"/>
        </w:rPr>
        <w:t xml:space="preserve"> </w:t>
      </w:r>
      <w:r w:rsidRPr="007A3B38">
        <w:rPr>
          <w:rFonts w:ascii="Joost" w:hAnsi="Joost"/>
          <w:bCs/>
          <w:iCs/>
          <w:color w:val="000000" w:themeColor="text1"/>
        </w:rPr>
        <w:t>iš</w:t>
      </w:r>
      <w:r w:rsidRPr="007A3B38">
        <w:rPr>
          <w:rFonts w:ascii="Joost" w:hAnsi="Joost"/>
          <w:bCs/>
          <w:i/>
          <w:color w:val="000000" w:themeColor="text1"/>
        </w:rPr>
        <w:t xml:space="preserve"> </w:t>
      </w:r>
      <w:r w:rsidR="007A0792" w:rsidRPr="007A3B38">
        <w:rPr>
          <w:rFonts w:ascii="Joost" w:hAnsi="Joost"/>
          <w:bCs/>
          <w:i/>
          <w:color w:val="000000" w:themeColor="text1"/>
          <w:highlight w:val="lightGray"/>
        </w:rPr>
        <w:t>__________________________</w:t>
      </w:r>
      <w:r w:rsidR="007A0792" w:rsidRPr="007A3B38">
        <w:rPr>
          <w:rFonts w:ascii="Joost" w:hAnsi="Joost"/>
          <w:bCs/>
          <w:i/>
          <w:color w:val="000000" w:themeColor="text1"/>
        </w:rPr>
        <w:t>__</w:t>
      </w:r>
      <w:r w:rsidRPr="007A3B38">
        <w:rPr>
          <w:rFonts w:ascii="Joost" w:hAnsi="Joost"/>
          <w:bCs/>
          <w:i/>
          <w:color w:val="FF0000"/>
        </w:rPr>
        <w:t>[nurodomas valstybės ar teritorijos pavadinimas]</w:t>
      </w:r>
      <w:r w:rsidRPr="007A3B38">
        <w:rPr>
          <w:rFonts w:ascii="Joost" w:hAnsi="Joost"/>
          <w:b/>
          <w:bCs/>
          <w:color w:val="FF0000"/>
        </w:rPr>
        <w:t xml:space="preserve"> </w:t>
      </w:r>
      <w:r w:rsidRPr="007A3B38">
        <w:rPr>
          <w:rFonts w:ascii="Joost" w:hAnsi="Joost"/>
          <w:b/>
          <w:bCs/>
        </w:rPr>
        <w:t>valstybės ar teritorijos.</w:t>
      </w:r>
    </w:p>
    <w:p w14:paraId="3660FA01" w14:textId="77777777" w:rsidR="00752B38" w:rsidRPr="00CB7777" w:rsidRDefault="00752B38" w:rsidP="00752B38">
      <w:pPr>
        <w:spacing w:after="0" w:line="240" w:lineRule="auto"/>
        <w:ind w:left="-284" w:right="-284" w:firstLine="284"/>
        <w:jc w:val="both"/>
        <w:rPr>
          <w:rFonts w:ascii="Joost" w:hAnsi="Joost" w:hint="eastAsia"/>
          <w:b/>
          <w:bCs/>
          <w:sz w:val="10"/>
          <w:szCs w:val="10"/>
        </w:rPr>
      </w:pPr>
    </w:p>
    <w:p w14:paraId="4163D5E0" w14:textId="77777777" w:rsidR="00752B38" w:rsidRPr="0073498C" w:rsidRDefault="00752B38" w:rsidP="00752B38">
      <w:pPr>
        <w:spacing w:after="0" w:line="240" w:lineRule="auto"/>
        <w:ind w:left="-284" w:right="-284" w:firstLine="284"/>
        <w:jc w:val="both"/>
        <w:rPr>
          <w:rFonts w:ascii="Joost" w:hAnsi="Joost" w:hint="eastAsia"/>
          <w:sz w:val="20"/>
          <w:szCs w:val="20"/>
        </w:rPr>
      </w:pPr>
      <w:r w:rsidRPr="0073498C">
        <w:rPr>
          <w:rFonts w:ascii="Joost" w:hAnsi="Joost"/>
          <w:sz w:val="20"/>
          <w:szCs w:val="20"/>
        </w:rPr>
        <w:t>Perkančioji organizacija laikys, kad paslaugos kelia grėsmę nacionaliniam saugumui, kai</w:t>
      </w:r>
      <w:r w:rsidRPr="0073498C">
        <w:rPr>
          <w:rFonts w:ascii="Joost" w:hAnsi="Joost"/>
          <w:b/>
          <w:bCs/>
          <w:sz w:val="20"/>
          <w:szCs w:val="20"/>
        </w:rPr>
        <w:t xml:space="preserve"> </w:t>
      </w:r>
      <w:r w:rsidRPr="0073498C">
        <w:rPr>
          <w:rFonts w:ascii="Joost" w:hAnsi="Joost"/>
          <w:bCs/>
          <w:sz w:val="20"/>
          <w:szCs w:val="20"/>
        </w:rPr>
        <w:t>paslaugų teikimas</w:t>
      </w:r>
      <w:r w:rsidRPr="0073498C">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73498C">
        <w:rPr>
          <w:rFonts w:ascii="Joost" w:hAnsi="Joost"/>
          <w:sz w:val="20"/>
          <w:szCs w:val="20"/>
        </w:rPr>
        <w:t>Penghu</w:t>
      </w:r>
      <w:proofErr w:type="spellEnd"/>
      <w:r w:rsidRPr="0073498C">
        <w:rPr>
          <w:rFonts w:ascii="Joost" w:hAnsi="Joost"/>
          <w:sz w:val="20"/>
          <w:szCs w:val="20"/>
        </w:rPr>
        <w:t xml:space="preserve">, </w:t>
      </w:r>
      <w:proofErr w:type="spellStart"/>
      <w:r w:rsidRPr="0073498C">
        <w:rPr>
          <w:rFonts w:ascii="Joost" w:hAnsi="Joost"/>
          <w:sz w:val="20"/>
          <w:szCs w:val="20"/>
        </w:rPr>
        <w:t>Kinmeno</w:t>
      </w:r>
      <w:proofErr w:type="spellEnd"/>
      <w:r w:rsidRPr="0073498C">
        <w:rPr>
          <w:rFonts w:ascii="Joost" w:hAnsi="Joost"/>
          <w:sz w:val="20"/>
          <w:szCs w:val="20"/>
        </w:rPr>
        <w:t xml:space="preserve"> ir </w:t>
      </w:r>
      <w:proofErr w:type="spellStart"/>
      <w:r w:rsidRPr="0073498C">
        <w:rPr>
          <w:rFonts w:ascii="Joost" w:hAnsi="Joost"/>
          <w:sz w:val="20"/>
          <w:szCs w:val="20"/>
        </w:rPr>
        <w:t>Madzu</w:t>
      </w:r>
      <w:proofErr w:type="spellEnd"/>
      <w:r w:rsidRPr="0073498C">
        <w:rPr>
          <w:rFonts w:ascii="Joost" w:hAnsi="Joost"/>
          <w:sz w:val="20"/>
          <w:szCs w:val="20"/>
        </w:rPr>
        <w:t xml:space="preserve"> muitų teritorijai, Rusijos Federacijos aneksuoto Krymo, Moldovos Respublikos Vyriausybės nekontroliuojamos </w:t>
      </w:r>
      <w:proofErr w:type="spellStart"/>
      <w:r w:rsidRPr="0073498C">
        <w:rPr>
          <w:rFonts w:ascii="Joost" w:hAnsi="Joost"/>
          <w:sz w:val="20"/>
          <w:szCs w:val="20"/>
        </w:rPr>
        <w:t>Padniestrės</w:t>
      </w:r>
      <w:proofErr w:type="spellEnd"/>
      <w:r w:rsidRPr="0073498C">
        <w:rPr>
          <w:rFonts w:ascii="Joost" w:hAnsi="Joost"/>
          <w:sz w:val="20"/>
          <w:szCs w:val="20"/>
        </w:rPr>
        <w:t xml:space="preserve"> teritorijos, </w:t>
      </w:r>
      <w:proofErr w:type="spellStart"/>
      <w:r w:rsidRPr="0073498C">
        <w:rPr>
          <w:rFonts w:ascii="Joost" w:hAnsi="Joost"/>
          <w:sz w:val="20"/>
          <w:szCs w:val="20"/>
        </w:rPr>
        <w:t>Sakartvelo</w:t>
      </w:r>
      <w:proofErr w:type="spellEnd"/>
      <w:r w:rsidRPr="0073498C">
        <w:rPr>
          <w:rFonts w:ascii="Joost" w:hAnsi="Joost"/>
          <w:sz w:val="20"/>
          <w:szCs w:val="20"/>
        </w:rPr>
        <w:t xml:space="preserve"> Vyriausybės nekontroliuojamos Abchazijos ir Pietų Osetijos teritorijos).</w:t>
      </w:r>
    </w:p>
    <w:p w14:paraId="343D16BB" w14:textId="77777777" w:rsidR="00F471D2" w:rsidRPr="00D67C5B" w:rsidRDefault="00F471D2" w:rsidP="00D67C5B">
      <w:pPr>
        <w:spacing w:after="0" w:line="240" w:lineRule="auto"/>
        <w:jc w:val="both"/>
        <w:rPr>
          <w:rFonts w:ascii="Joost" w:eastAsia="Times New Roman" w:hAnsi="Joost" w:cs="Times New Roman"/>
        </w:rPr>
      </w:pPr>
    </w:p>
    <w:p w14:paraId="5A6E936A" w14:textId="5C07359C" w:rsidR="004C252B" w:rsidRPr="00D67C5B" w:rsidRDefault="3DBDC04C" w:rsidP="00D67C5B">
      <w:pPr>
        <w:pStyle w:val="ListParagraph"/>
        <w:numPr>
          <w:ilvl w:val="0"/>
          <w:numId w:val="14"/>
        </w:numPr>
        <w:spacing w:after="0" w:line="240" w:lineRule="auto"/>
        <w:ind w:left="142" w:hanging="142"/>
        <w:jc w:val="both"/>
        <w:rPr>
          <w:rFonts w:ascii="Joost" w:eastAsia="Times New Roman" w:hAnsi="Joost" w:cs="Times New Roman"/>
          <w:b/>
          <w:bCs/>
        </w:rPr>
      </w:pPr>
      <w:r w:rsidRPr="00D67C5B">
        <w:rPr>
          <w:rFonts w:ascii="Joost" w:eastAsia="Times New Roman" w:hAnsi="Joost" w:cs="Times New Roman"/>
          <w:b/>
          <w:bCs/>
        </w:rPr>
        <w:t>lentelė.</w:t>
      </w:r>
      <w:r w:rsidR="00734FBF" w:rsidRPr="00D67C5B">
        <w:rPr>
          <w:rFonts w:ascii="Joost" w:eastAsia="Times New Roman" w:hAnsi="Joost" w:cs="Times New Roman"/>
          <w:b/>
          <w:bCs/>
        </w:rPr>
        <w:t xml:space="preserve"> </w:t>
      </w:r>
      <w:r w:rsidRPr="00D67C5B">
        <w:rPr>
          <w:rFonts w:ascii="Joost" w:eastAsia="Times New Roman" w:hAnsi="Joost" w:cs="Times New Roman"/>
          <w:b/>
          <w:bCs/>
        </w:rPr>
        <w:t>Kainos</w:t>
      </w:r>
      <w:r w:rsidR="00734FBF" w:rsidRPr="00D67C5B">
        <w:rPr>
          <w:rFonts w:ascii="Joost" w:eastAsia="Times New Roman" w:hAnsi="Joost" w:cs="Times New Roman"/>
          <w:b/>
          <w:bCs/>
        </w:rPr>
        <w:t xml:space="preserve"> </w:t>
      </w:r>
      <w:r w:rsidRPr="00D67C5B">
        <w:rPr>
          <w:rFonts w:ascii="Joost" w:eastAsia="Times New Roman" w:hAnsi="Joost" w:cs="Times New Roman"/>
          <w:b/>
          <w:bCs/>
        </w:rPr>
        <w:t>pasiūlymas</w:t>
      </w:r>
      <w:r w:rsidR="00A82808">
        <w:rPr>
          <w:rFonts w:ascii="Joost" w:eastAsia="Times New Roman" w:hAnsi="Joost" w:cs="Times New Roman"/>
          <w:b/>
          <w:bCs/>
        </w:rPr>
        <w:t xml:space="preserve"> (fiksuota </w:t>
      </w:r>
      <w:r w:rsidR="009C7D8E">
        <w:rPr>
          <w:rFonts w:ascii="Joost" w:eastAsia="Times New Roman" w:hAnsi="Joost" w:cs="Times New Roman"/>
          <w:b/>
          <w:bCs/>
        </w:rPr>
        <w:t>kaina</w:t>
      </w:r>
      <w:r w:rsidR="00A82808">
        <w:rPr>
          <w:rFonts w:ascii="Joost" w:eastAsia="Times New Roman" w:hAnsi="Joost" w:cs="Times New Roman"/>
          <w:b/>
          <w:bCs/>
        </w:rPr>
        <w:t>)</w:t>
      </w:r>
      <w:r w:rsidR="394B5681" w:rsidRPr="00D67C5B">
        <w:rPr>
          <w:rFonts w:ascii="Joost" w:eastAsia="Times New Roman" w:hAnsi="Joost" w:cs="Times New Roman"/>
          <w:b/>
          <w:bCs/>
        </w:rPr>
        <w:t>:</w:t>
      </w:r>
    </w:p>
    <w:tbl>
      <w:tblPr>
        <w:tblW w:w="5000" w:type="pct"/>
        <w:jc w:val="center"/>
        <w:shd w:val="clear" w:color="auto" w:fill="E2EFD9" w:themeFill="accent6" w:themeFillTint="33"/>
        <w:tblLayout w:type="fixed"/>
        <w:tblCellMar>
          <w:left w:w="0" w:type="dxa"/>
          <w:right w:w="0" w:type="dxa"/>
        </w:tblCellMar>
        <w:tblLook w:val="04A0" w:firstRow="1" w:lastRow="0" w:firstColumn="1" w:lastColumn="0" w:noHBand="0" w:noVBand="1"/>
      </w:tblPr>
      <w:tblGrid>
        <w:gridCol w:w="551"/>
        <w:gridCol w:w="4029"/>
        <w:gridCol w:w="1181"/>
        <w:gridCol w:w="1181"/>
        <w:gridCol w:w="926"/>
        <w:gridCol w:w="1328"/>
        <w:gridCol w:w="17"/>
        <w:gridCol w:w="1294"/>
        <w:gridCol w:w="17"/>
      </w:tblGrid>
      <w:tr w:rsidR="00734FBF" w:rsidRPr="00D67C5B" w14:paraId="6F2AA888" w14:textId="77777777" w:rsidTr="00FF5363">
        <w:trPr>
          <w:gridAfter w:val="1"/>
          <w:wAfter w:w="7" w:type="pct"/>
          <w:trHeight w:val="780"/>
          <w:jc w:val="center"/>
        </w:trPr>
        <w:tc>
          <w:tcPr>
            <w:tcW w:w="262"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43F2862A" w14:textId="0B33C98B"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rPr>
            </w:pPr>
            <w:r w:rsidRPr="00D67C5B">
              <w:rPr>
                <w:rFonts w:ascii="Joost" w:eastAsia="Times New Roman" w:hAnsi="Joost" w:cs="Times New Roman"/>
                <w:b/>
              </w:rPr>
              <w:t>Eil. Nr.</w:t>
            </w:r>
          </w:p>
        </w:tc>
        <w:tc>
          <w:tcPr>
            <w:tcW w:w="1914" w:type="pct"/>
            <w:tcBorders>
              <w:top w:val="single" w:sz="8"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16B95298" w14:textId="77777777" w:rsidR="00734FBF"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rPr>
            </w:pPr>
            <w:r w:rsidRPr="00D67C5B">
              <w:rPr>
                <w:rFonts w:ascii="Joost" w:eastAsia="Times New Roman" w:hAnsi="Joost" w:cs="Times New Roman"/>
                <w:b/>
              </w:rPr>
              <w:t>Prekės</w:t>
            </w:r>
          </w:p>
          <w:p w14:paraId="4A11D6EB" w14:textId="08072AE4" w:rsidR="00595431" w:rsidRPr="00093D43" w:rsidRDefault="00595431" w:rsidP="00D67C5B">
            <w:pPr>
              <w:tabs>
                <w:tab w:val="left" w:pos="709"/>
                <w:tab w:val="left" w:pos="851"/>
                <w:tab w:val="left" w:pos="1134"/>
              </w:tabs>
              <w:spacing w:after="0" w:line="240" w:lineRule="auto"/>
              <w:contextualSpacing/>
              <w:jc w:val="center"/>
              <w:rPr>
                <w:rFonts w:ascii="Joost" w:eastAsia="Times New Roman" w:hAnsi="Joost" w:cs="Times New Roman"/>
                <w:i/>
                <w:iCs/>
              </w:rPr>
            </w:pPr>
          </w:p>
        </w:tc>
        <w:tc>
          <w:tcPr>
            <w:tcW w:w="561" w:type="pct"/>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tcPr>
          <w:p w14:paraId="22A3709C" w14:textId="59C8FCB4"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bCs/>
              </w:rPr>
            </w:pPr>
            <w:r w:rsidRPr="00D67C5B">
              <w:rPr>
                <w:rStyle w:val="normaltextrun"/>
                <w:rFonts w:ascii="Joost" w:eastAsia="Times New Roman" w:hAnsi="Joost" w:cs="Times New Roman"/>
                <w:b/>
                <w:bCs/>
              </w:rPr>
              <w:t xml:space="preserve">Gamintojo </w:t>
            </w:r>
            <w:r w:rsidR="103C0034" w:rsidRPr="00D67C5B">
              <w:rPr>
                <w:rStyle w:val="normaltextrun"/>
                <w:rFonts w:ascii="Joost" w:eastAsia="Times New Roman" w:hAnsi="Joost" w:cs="Times New Roman"/>
                <w:b/>
                <w:bCs/>
              </w:rPr>
              <w:t>palaikymo</w:t>
            </w:r>
            <w:r w:rsidRPr="00D67C5B">
              <w:rPr>
                <w:rStyle w:val="normaltextrun"/>
                <w:rFonts w:ascii="Joost" w:eastAsia="Times New Roman" w:hAnsi="Joost" w:cs="Times New Roman"/>
                <w:b/>
                <w:bCs/>
              </w:rPr>
              <w:t xml:space="preserve"> pabaigos data</w:t>
            </w:r>
            <w:r w:rsidRPr="00D67C5B">
              <w:rPr>
                <w:rStyle w:val="eop"/>
                <w:rFonts w:ascii="Joost" w:eastAsia="Times New Roman" w:hAnsi="Joost" w:cs="Times New Roman"/>
              </w:rPr>
              <w:t xml:space="preserve"> </w:t>
            </w:r>
          </w:p>
        </w:tc>
        <w:tc>
          <w:tcPr>
            <w:tcW w:w="561" w:type="pct"/>
            <w:tcBorders>
              <w:top w:val="single" w:sz="8" w:space="0" w:color="auto"/>
              <w:left w:val="single" w:sz="4" w:space="0" w:color="auto"/>
              <w:bottom w:val="single" w:sz="4" w:space="0" w:color="auto"/>
              <w:right w:val="single" w:sz="4" w:space="0" w:color="auto"/>
            </w:tcBorders>
            <w:shd w:val="clear" w:color="auto" w:fill="E2EFD9" w:themeFill="accent6" w:themeFillTint="33"/>
            <w:vAlign w:val="center"/>
          </w:tcPr>
          <w:p w14:paraId="1B5AD8EE" w14:textId="6F0CFACE"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rPr>
            </w:pPr>
            <w:r w:rsidRPr="00D67C5B">
              <w:rPr>
                <w:rFonts w:ascii="Joost" w:eastAsia="Times New Roman" w:hAnsi="Joost" w:cs="Times New Roman"/>
                <w:b/>
              </w:rPr>
              <w:t>Mato vnt.</w:t>
            </w:r>
          </w:p>
        </w:tc>
        <w:tc>
          <w:tcPr>
            <w:tcW w:w="440" w:type="pct"/>
            <w:tcBorders>
              <w:top w:val="single" w:sz="8" w:space="0" w:color="auto"/>
              <w:left w:val="single" w:sz="4" w:space="0" w:color="auto"/>
              <w:bottom w:val="single" w:sz="4" w:space="0" w:color="auto"/>
              <w:right w:val="single" w:sz="8" w:space="0" w:color="auto"/>
            </w:tcBorders>
            <w:shd w:val="clear" w:color="auto" w:fill="E2EFD9" w:themeFill="accent6" w:themeFillTint="33"/>
            <w:tcMar>
              <w:top w:w="0" w:type="dxa"/>
              <w:left w:w="108" w:type="dxa"/>
              <w:bottom w:w="0" w:type="dxa"/>
              <w:right w:w="108" w:type="dxa"/>
            </w:tcMar>
            <w:vAlign w:val="center"/>
            <w:hideMark/>
          </w:tcPr>
          <w:p w14:paraId="0740DD6F"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lang w:val="en-US"/>
              </w:rPr>
            </w:pPr>
            <w:r w:rsidRPr="00D67C5B">
              <w:rPr>
                <w:rFonts w:ascii="Joost" w:eastAsia="Times New Roman" w:hAnsi="Joost" w:cs="Times New Roman"/>
                <w:b/>
              </w:rPr>
              <w:t>Kiekis</w:t>
            </w:r>
          </w:p>
        </w:tc>
        <w:tc>
          <w:tcPr>
            <w:tcW w:w="631" w:type="pct"/>
            <w:tcBorders>
              <w:top w:val="single" w:sz="8" w:space="0" w:color="auto"/>
              <w:left w:val="nil"/>
              <w:bottom w:val="single" w:sz="4" w:space="0" w:color="auto"/>
              <w:right w:val="single" w:sz="8" w:space="0" w:color="auto"/>
            </w:tcBorders>
            <w:shd w:val="clear" w:color="auto" w:fill="E2EFD9" w:themeFill="accent6" w:themeFillTint="33"/>
            <w:vAlign w:val="center"/>
          </w:tcPr>
          <w:p w14:paraId="5E7B9CED" w14:textId="459062ED"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rPr>
            </w:pPr>
            <w:r w:rsidRPr="00D67C5B">
              <w:rPr>
                <w:rFonts w:ascii="Joost" w:eastAsia="Times New Roman" w:hAnsi="Joost" w:cs="Times New Roman"/>
                <w:b/>
              </w:rPr>
              <w:t>Mato vnt. kaina eurais be PVM</w:t>
            </w:r>
          </w:p>
        </w:tc>
        <w:tc>
          <w:tcPr>
            <w:tcW w:w="623" w:type="pct"/>
            <w:gridSpan w:val="2"/>
            <w:tcBorders>
              <w:top w:val="single" w:sz="8" w:space="0" w:color="auto"/>
              <w:left w:val="nil"/>
              <w:bottom w:val="single" w:sz="4" w:space="0" w:color="auto"/>
              <w:right w:val="single" w:sz="8" w:space="0" w:color="auto"/>
            </w:tcBorders>
            <w:shd w:val="clear" w:color="auto" w:fill="E2EFD9" w:themeFill="accent6" w:themeFillTint="33"/>
            <w:vAlign w:val="center"/>
          </w:tcPr>
          <w:p w14:paraId="47401361" w14:textId="320F9EA1"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rPr>
            </w:pPr>
            <w:r w:rsidRPr="00D67C5B">
              <w:rPr>
                <w:rFonts w:ascii="Joost" w:eastAsia="Times New Roman" w:hAnsi="Joost" w:cs="Times New Roman"/>
                <w:b/>
              </w:rPr>
              <w:t>Kaina eurais be PVM</w:t>
            </w:r>
          </w:p>
          <w:p w14:paraId="00343D92" w14:textId="1F030C8A"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w:t>
            </w:r>
            <w:r w:rsidR="00305C88" w:rsidRPr="00D67C5B">
              <w:rPr>
                <w:rFonts w:ascii="Joost" w:eastAsia="Times New Roman" w:hAnsi="Joost" w:cs="Times New Roman"/>
                <w:b/>
                <w:i/>
              </w:rPr>
              <w:t>5x6</w:t>
            </w:r>
            <w:r w:rsidRPr="00D67C5B">
              <w:rPr>
                <w:rFonts w:ascii="Joost" w:eastAsia="Times New Roman" w:hAnsi="Joost" w:cs="Times New Roman"/>
                <w:b/>
                <w:i/>
              </w:rPr>
              <w:t xml:space="preserve"> stulpelių sandauga)</w:t>
            </w:r>
          </w:p>
        </w:tc>
      </w:tr>
      <w:tr w:rsidR="00734FBF" w:rsidRPr="00D67C5B" w14:paraId="427A80CD" w14:textId="77777777" w:rsidTr="00FF5363">
        <w:trPr>
          <w:gridAfter w:val="1"/>
          <w:wAfter w:w="7" w:type="pct"/>
          <w:trHeight w:val="287"/>
          <w:jc w:val="center"/>
        </w:trPr>
        <w:tc>
          <w:tcPr>
            <w:tcW w:w="262"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529066D6"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1</w:t>
            </w:r>
          </w:p>
        </w:tc>
        <w:tc>
          <w:tcPr>
            <w:tcW w:w="1914"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08C60A85"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2</w:t>
            </w:r>
          </w:p>
        </w:tc>
        <w:tc>
          <w:tcPr>
            <w:tcW w:w="56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89FBCF" w14:textId="6394E734"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3</w:t>
            </w:r>
          </w:p>
        </w:tc>
        <w:tc>
          <w:tcPr>
            <w:tcW w:w="56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8E3D93" w14:textId="6276A049"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4</w:t>
            </w:r>
          </w:p>
        </w:tc>
        <w:tc>
          <w:tcPr>
            <w:tcW w:w="440" w:type="pct"/>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BDCFF27" w14:textId="7BF00E05"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5</w:t>
            </w:r>
          </w:p>
        </w:tc>
        <w:tc>
          <w:tcPr>
            <w:tcW w:w="631"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355156" w14:textId="59C76C80"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6</w:t>
            </w:r>
          </w:p>
        </w:tc>
        <w:tc>
          <w:tcPr>
            <w:tcW w:w="623" w:type="pct"/>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7E25BC" w14:textId="7A4D33DD"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b/>
                <w:i/>
              </w:rPr>
            </w:pPr>
            <w:r w:rsidRPr="00D67C5B">
              <w:rPr>
                <w:rFonts w:ascii="Joost" w:eastAsia="Times New Roman" w:hAnsi="Joost" w:cs="Times New Roman"/>
                <w:b/>
                <w:i/>
              </w:rPr>
              <w:t>7=5x6</w:t>
            </w:r>
          </w:p>
        </w:tc>
      </w:tr>
      <w:tr w:rsidR="5A51A747" w:rsidRPr="00D67C5B" w14:paraId="3E618017" w14:textId="77777777" w:rsidTr="00FF5363">
        <w:trPr>
          <w:trHeight w:val="2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07AE897F" w14:textId="0B3A25CD" w:rsidR="5A51A747" w:rsidRPr="00D67C5B" w:rsidRDefault="000C565A" w:rsidP="00D67C5B">
            <w:pPr>
              <w:pStyle w:val="ListParagraph"/>
              <w:numPr>
                <w:ilvl w:val="0"/>
                <w:numId w:val="9"/>
              </w:numPr>
              <w:spacing w:after="0" w:line="240" w:lineRule="auto"/>
              <w:ind w:left="0" w:firstLine="0"/>
              <w:rPr>
                <w:rFonts w:ascii="Joost" w:eastAsia="Times New Roman" w:hAnsi="Joost" w:cs="Times New Roman"/>
                <w:b/>
                <w:bCs/>
                <w:i/>
                <w:iCs/>
              </w:rPr>
            </w:pPr>
            <w:r w:rsidRPr="00D67C5B">
              <w:rPr>
                <w:rFonts w:ascii="Joost" w:eastAsia="Times New Roman" w:hAnsi="Joost" w:cs="Times New Roman"/>
                <w:b/>
                <w:bCs/>
                <w:i/>
                <w:iCs/>
              </w:rPr>
              <w:t xml:space="preserve">Šiuo metu naudojamų </w:t>
            </w:r>
            <w:proofErr w:type="spellStart"/>
            <w:r w:rsidRPr="00D67C5B">
              <w:rPr>
                <w:rFonts w:ascii="Joost" w:eastAsia="Times New Roman" w:hAnsi="Joost" w:cs="Times New Roman"/>
                <w:b/>
                <w:bCs/>
                <w:i/>
                <w:iCs/>
              </w:rPr>
              <w:t>Oracle</w:t>
            </w:r>
            <w:proofErr w:type="spellEnd"/>
            <w:r w:rsidRPr="00D67C5B">
              <w:rPr>
                <w:rFonts w:ascii="Joost" w:eastAsia="Times New Roman" w:hAnsi="Joost" w:cs="Times New Roman"/>
                <w:b/>
                <w:bCs/>
                <w:i/>
                <w:iCs/>
              </w:rPr>
              <w:t xml:space="preserve"> programinės įrangos licencijų gamintojo palaikymo pratęsim</w:t>
            </w:r>
            <w:r w:rsidR="00EC7938" w:rsidRPr="00D67C5B">
              <w:rPr>
                <w:rFonts w:ascii="Joost" w:eastAsia="Times New Roman" w:hAnsi="Joost" w:cs="Times New Roman"/>
                <w:b/>
                <w:bCs/>
                <w:i/>
                <w:iCs/>
              </w:rPr>
              <w:t xml:space="preserve">as </w:t>
            </w:r>
            <w:r w:rsidRPr="00D67C5B">
              <w:rPr>
                <w:rFonts w:ascii="Joost" w:eastAsia="Times New Roman" w:hAnsi="Joost" w:cs="Times New Roman"/>
                <w:b/>
                <w:bCs/>
                <w:i/>
                <w:iCs/>
              </w:rPr>
              <w:t>ne trumpiau kaip iki 2029 m. rugpjūčio 31 d.</w:t>
            </w:r>
          </w:p>
        </w:tc>
      </w:tr>
      <w:tr w:rsidR="00734FBF" w:rsidRPr="00D67C5B" w14:paraId="25679219" w14:textId="77777777" w:rsidTr="00FF5363">
        <w:trPr>
          <w:gridAfter w:val="1"/>
          <w:wAfter w:w="7" w:type="pct"/>
          <w:trHeight w:val="313"/>
          <w:jc w:val="center"/>
        </w:trPr>
        <w:tc>
          <w:tcPr>
            <w:tcW w:w="2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0AC1AB3" w14:textId="77777777" w:rsidR="00734FBF" w:rsidRPr="00D67C5B" w:rsidRDefault="00734FBF" w:rsidP="00D67C5B">
            <w:pPr>
              <w:pStyle w:val="ListParagraph"/>
              <w:numPr>
                <w:ilvl w:val="1"/>
                <w:numId w:val="9"/>
              </w:numPr>
              <w:tabs>
                <w:tab w:val="left" w:pos="174"/>
                <w:tab w:val="left" w:pos="851"/>
                <w:tab w:val="left" w:pos="1134"/>
              </w:tabs>
              <w:spacing w:after="0" w:line="240" w:lineRule="auto"/>
              <w:ind w:hanging="754"/>
              <w:jc w:val="both"/>
              <w:rPr>
                <w:rFonts w:ascii="Joost" w:eastAsia="Times New Roman" w:hAnsi="Joost" w:cs="Times New Roman"/>
              </w:rPr>
            </w:pPr>
          </w:p>
        </w:tc>
        <w:tc>
          <w:tcPr>
            <w:tcW w:w="19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060F8B" w14:textId="54D05CF6" w:rsidR="00734FBF" w:rsidRDefault="00734FBF" w:rsidP="00D67C5B">
            <w:pPr>
              <w:tabs>
                <w:tab w:val="left" w:pos="709"/>
                <w:tab w:val="left" w:pos="851"/>
                <w:tab w:val="left" w:pos="1134"/>
              </w:tabs>
              <w:spacing w:after="0" w:line="240" w:lineRule="auto"/>
              <w:contextualSpacing/>
              <w:jc w:val="both"/>
              <w:rPr>
                <w:rStyle w:val="eop"/>
                <w:rFonts w:ascii="Joost" w:eastAsia="Times New Roman" w:hAnsi="Joost" w:cs="Times New Roman"/>
              </w:rPr>
            </w:pPr>
            <w:proofErr w:type="spellStart"/>
            <w:r w:rsidRPr="00D67C5B">
              <w:rPr>
                <w:rStyle w:val="normaltextrun"/>
                <w:rFonts w:ascii="Joost" w:eastAsia="Times New Roman" w:hAnsi="Joost" w:cs="Times New Roman"/>
              </w:rPr>
              <w:t>Oracle</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WebLogic</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Suite</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Processor</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Perpetual</w:t>
            </w:r>
            <w:proofErr w:type="spellEnd"/>
            <w:r w:rsidRPr="00D67C5B">
              <w:rPr>
                <w:rStyle w:val="normaltextrun"/>
                <w:rFonts w:ascii="Joost" w:eastAsia="Times New Roman" w:hAnsi="Joost" w:cs="Times New Roman"/>
              </w:rPr>
              <w:t>)</w:t>
            </w:r>
            <w:r w:rsidRPr="00D67C5B">
              <w:rPr>
                <w:rStyle w:val="eop"/>
                <w:rFonts w:ascii="Joost" w:eastAsia="Times New Roman" w:hAnsi="Joost" w:cs="Times New Roman"/>
              </w:rPr>
              <w:t xml:space="preserve"> </w:t>
            </w:r>
            <w:r w:rsidR="00093D43">
              <w:rPr>
                <w:rStyle w:val="eop"/>
                <w:rFonts w:ascii="Joost" w:eastAsia="Times New Roman" w:hAnsi="Joost" w:cs="Times New Roman"/>
              </w:rPr>
              <w:t>arba lygiavertė</w:t>
            </w:r>
            <w:r w:rsidR="003C2602">
              <w:rPr>
                <w:rStyle w:val="eop"/>
                <w:rFonts w:ascii="Joost" w:eastAsia="Times New Roman" w:hAnsi="Joost" w:cs="Times New Roman"/>
              </w:rPr>
              <w:t>*</w:t>
            </w:r>
          </w:p>
          <w:p w14:paraId="15894A41" w14:textId="58C4914D" w:rsidR="003C2602" w:rsidRPr="00D67C5B" w:rsidRDefault="003C2602" w:rsidP="00D67C5B">
            <w:pPr>
              <w:tabs>
                <w:tab w:val="left" w:pos="709"/>
                <w:tab w:val="left" w:pos="851"/>
                <w:tab w:val="left" w:pos="1134"/>
              </w:tabs>
              <w:spacing w:after="0" w:line="240" w:lineRule="auto"/>
              <w:contextualSpacing/>
              <w:jc w:val="both"/>
              <w:rPr>
                <w:rFonts w:ascii="Joost" w:eastAsia="Times New Roman" w:hAnsi="Joost" w:cs="Times New Roman"/>
              </w:rPr>
            </w:pPr>
            <w:r>
              <w:rPr>
                <w:rFonts w:ascii="Joost" w:eastAsia="Times New Roman" w:hAnsi="Joost" w:cs="Times New Roman"/>
                <w:i/>
                <w:iCs/>
                <w:color w:val="EE0000"/>
              </w:rPr>
              <w:t xml:space="preserve">(jeigu siūloma lygiavertė prekė, </w:t>
            </w:r>
            <w:r w:rsidRPr="00D67C5B">
              <w:rPr>
                <w:rFonts w:ascii="Joost" w:eastAsia="Times New Roman" w:hAnsi="Joost" w:cs="Times New Roman"/>
                <w:i/>
                <w:iCs/>
                <w:color w:val="EE0000"/>
              </w:rPr>
              <w:t>nurodomas siūlomos prekės gamintojas, pavadinimas, gamintojo kodas</w:t>
            </w:r>
            <w:r>
              <w:rPr>
                <w:rFonts w:ascii="Joost" w:eastAsia="Times New Roman" w:hAnsi="Joost" w:cs="Times New Roman"/>
                <w:i/>
                <w:iCs/>
                <w:color w:val="EE0000"/>
              </w:rPr>
              <w:t>)</w:t>
            </w:r>
          </w:p>
        </w:tc>
        <w:tc>
          <w:tcPr>
            <w:tcW w:w="561" w:type="pct"/>
            <w:tcBorders>
              <w:top w:val="single" w:sz="4" w:space="0" w:color="auto"/>
              <w:left w:val="single" w:sz="4" w:space="0" w:color="auto"/>
              <w:bottom w:val="single" w:sz="4" w:space="0" w:color="auto"/>
              <w:right w:val="single" w:sz="4" w:space="0" w:color="auto"/>
            </w:tcBorders>
            <w:vAlign w:val="center"/>
          </w:tcPr>
          <w:p w14:paraId="50F77BE6" w14:textId="610FEC6A"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Style w:val="normaltextrun"/>
                <w:rFonts w:ascii="Joost" w:eastAsia="Times New Roman" w:hAnsi="Joost" w:cs="Times New Roman"/>
              </w:rPr>
              <w:t>2026-08-31</w:t>
            </w:r>
            <w:r w:rsidRPr="00D67C5B">
              <w:rPr>
                <w:rStyle w:val="eop"/>
                <w:rFonts w:ascii="Joost" w:eastAsia="Times New Roman" w:hAnsi="Joost" w:cs="Times New Roman"/>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4EF25197" w14:textId="0E7C488A"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Licencija</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0ED9D" w14:textId="6B899B2F"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lang w:val="en-US"/>
              </w:rPr>
            </w:pPr>
            <w:r w:rsidRPr="00D67C5B">
              <w:rPr>
                <w:rFonts w:ascii="Joost" w:eastAsia="Times New Roman" w:hAnsi="Joost" w:cs="Times New Roman"/>
                <w:lang w:val="en-US"/>
              </w:rPr>
              <w:t>16</w:t>
            </w:r>
          </w:p>
        </w:tc>
        <w:tc>
          <w:tcPr>
            <w:tcW w:w="631" w:type="pct"/>
            <w:tcBorders>
              <w:top w:val="single" w:sz="4" w:space="0" w:color="auto"/>
              <w:left w:val="single" w:sz="4" w:space="0" w:color="auto"/>
              <w:bottom w:val="single" w:sz="4" w:space="0" w:color="auto"/>
              <w:right w:val="single" w:sz="4" w:space="0" w:color="auto"/>
            </w:tcBorders>
            <w:vAlign w:val="center"/>
          </w:tcPr>
          <w:p w14:paraId="0D187F1F"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FD18EFE"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734FBF" w:rsidRPr="00D67C5B" w14:paraId="077BBC1B" w14:textId="77777777" w:rsidTr="00FF5363">
        <w:trPr>
          <w:gridAfter w:val="1"/>
          <w:wAfter w:w="7" w:type="pct"/>
          <w:trHeight w:val="313"/>
          <w:jc w:val="center"/>
        </w:trPr>
        <w:tc>
          <w:tcPr>
            <w:tcW w:w="26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0CD88C" w14:textId="77777777" w:rsidR="00734FBF" w:rsidRPr="00D67C5B" w:rsidRDefault="00734FBF" w:rsidP="00D67C5B">
            <w:pPr>
              <w:pStyle w:val="ListParagraph"/>
              <w:numPr>
                <w:ilvl w:val="1"/>
                <w:numId w:val="9"/>
              </w:numPr>
              <w:tabs>
                <w:tab w:val="left" w:pos="174"/>
                <w:tab w:val="left" w:pos="851"/>
                <w:tab w:val="left" w:pos="1134"/>
              </w:tabs>
              <w:spacing w:after="0" w:line="240" w:lineRule="auto"/>
              <w:ind w:hanging="754"/>
              <w:jc w:val="both"/>
              <w:rPr>
                <w:rFonts w:ascii="Joost" w:eastAsia="Times New Roman" w:hAnsi="Joost" w:cs="Times New Roman"/>
              </w:rPr>
            </w:pPr>
          </w:p>
        </w:tc>
        <w:tc>
          <w:tcPr>
            <w:tcW w:w="19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203CFB5" w14:textId="77777777" w:rsidR="003C2602" w:rsidRDefault="00734FBF" w:rsidP="00D67C5B">
            <w:pPr>
              <w:tabs>
                <w:tab w:val="left" w:pos="709"/>
                <w:tab w:val="left" w:pos="851"/>
                <w:tab w:val="left" w:pos="1134"/>
              </w:tabs>
              <w:spacing w:after="0" w:line="240" w:lineRule="auto"/>
              <w:contextualSpacing/>
              <w:jc w:val="both"/>
              <w:rPr>
                <w:rStyle w:val="eop"/>
              </w:rPr>
            </w:pPr>
            <w:proofErr w:type="spellStart"/>
            <w:r w:rsidRPr="00D67C5B">
              <w:rPr>
                <w:rStyle w:val="normaltextrun"/>
                <w:rFonts w:ascii="Joost" w:eastAsia="Times New Roman" w:hAnsi="Joost" w:cs="Times New Roman"/>
              </w:rPr>
              <w:t>Oracle</w:t>
            </w:r>
            <w:proofErr w:type="spellEnd"/>
            <w:r w:rsidRPr="00D67C5B">
              <w:rPr>
                <w:rStyle w:val="normaltextrun"/>
                <w:rFonts w:ascii="Joost" w:eastAsia="Times New Roman" w:hAnsi="Joost" w:cs="Times New Roman"/>
              </w:rPr>
              <w:t xml:space="preserve"> SOA </w:t>
            </w:r>
            <w:proofErr w:type="spellStart"/>
            <w:r w:rsidRPr="00D67C5B">
              <w:rPr>
                <w:rStyle w:val="normaltextrun"/>
                <w:rFonts w:ascii="Joost" w:eastAsia="Times New Roman" w:hAnsi="Joost" w:cs="Times New Roman"/>
              </w:rPr>
              <w:t>Suite</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for</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Oracle</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Middleware</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Processor</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Perpetual</w:t>
            </w:r>
            <w:proofErr w:type="spellEnd"/>
            <w:r w:rsidRPr="00D67C5B">
              <w:rPr>
                <w:rStyle w:val="normaltextrun"/>
                <w:rFonts w:ascii="Joost" w:eastAsia="Times New Roman" w:hAnsi="Joost" w:cs="Times New Roman"/>
              </w:rPr>
              <w:t>)</w:t>
            </w:r>
            <w:r w:rsidRPr="00D67C5B">
              <w:rPr>
                <w:rStyle w:val="eop"/>
                <w:rFonts w:ascii="Joost" w:eastAsia="Times New Roman" w:hAnsi="Joost" w:cs="Times New Roman"/>
              </w:rPr>
              <w:t xml:space="preserve"> </w:t>
            </w:r>
            <w:r w:rsidR="00093D43">
              <w:rPr>
                <w:rStyle w:val="eop"/>
                <w:rFonts w:ascii="Joost" w:eastAsia="Times New Roman" w:hAnsi="Joost" w:cs="Times New Roman"/>
              </w:rPr>
              <w:t>arba lygiavertė</w:t>
            </w:r>
            <w:r w:rsidR="003C2602">
              <w:rPr>
                <w:rStyle w:val="eop"/>
                <w:rFonts w:ascii="Joost" w:eastAsia="Times New Roman" w:hAnsi="Joost" w:cs="Times New Roman"/>
              </w:rPr>
              <w:t>*</w:t>
            </w:r>
          </w:p>
          <w:p w14:paraId="2EDC4ECC" w14:textId="7E71E24E" w:rsidR="00734FBF" w:rsidRPr="00D67C5B" w:rsidRDefault="003C2602" w:rsidP="00D67C5B">
            <w:pPr>
              <w:tabs>
                <w:tab w:val="left" w:pos="709"/>
                <w:tab w:val="left" w:pos="851"/>
                <w:tab w:val="left" w:pos="1134"/>
              </w:tabs>
              <w:spacing w:after="0" w:line="240" w:lineRule="auto"/>
              <w:contextualSpacing/>
              <w:jc w:val="both"/>
              <w:rPr>
                <w:rFonts w:ascii="Joost" w:eastAsia="Times New Roman" w:hAnsi="Joost" w:cs="Times New Roman"/>
              </w:rPr>
            </w:pPr>
            <w:r>
              <w:rPr>
                <w:rFonts w:ascii="Joost" w:eastAsia="Times New Roman" w:hAnsi="Joost" w:cs="Times New Roman"/>
                <w:i/>
                <w:iCs/>
                <w:color w:val="EE0000"/>
              </w:rPr>
              <w:t xml:space="preserve">(jeigu siūloma lygiavertė prekė, </w:t>
            </w:r>
            <w:r w:rsidRPr="00D67C5B">
              <w:rPr>
                <w:rFonts w:ascii="Joost" w:eastAsia="Times New Roman" w:hAnsi="Joost" w:cs="Times New Roman"/>
                <w:i/>
                <w:iCs/>
                <w:color w:val="EE0000"/>
              </w:rPr>
              <w:t>nurodomas siūlomos prekės gamintojas, pavadinimas, gamintojo kodas</w:t>
            </w:r>
            <w:r>
              <w:rPr>
                <w:rFonts w:ascii="Joost" w:eastAsia="Times New Roman" w:hAnsi="Joost" w:cs="Times New Roman"/>
                <w:i/>
                <w:iCs/>
                <w:color w:val="EE0000"/>
              </w:rPr>
              <w:t>)</w:t>
            </w:r>
          </w:p>
        </w:tc>
        <w:tc>
          <w:tcPr>
            <w:tcW w:w="561" w:type="pct"/>
            <w:tcBorders>
              <w:top w:val="single" w:sz="4" w:space="0" w:color="auto"/>
              <w:left w:val="single" w:sz="4" w:space="0" w:color="auto"/>
              <w:bottom w:val="single" w:sz="4" w:space="0" w:color="auto"/>
              <w:right w:val="single" w:sz="4" w:space="0" w:color="auto"/>
            </w:tcBorders>
            <w:vAlign w:val="center"/>
          </w:tcPr>
          <w:p w14:paraId="2BD3A4C8" w14:textId="50DCA749"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Style w:val="normaltextrun"/>
                <w:rFonts w:ascii="Joost" w:eastAsia="Times New Roman" w:hAnsi="Joost" w:cs="Times New Roman"/>
              </w:rPr>
              <w:t>2026-08-31</w:t>
            </w:r>
            <w:r w:rsidRPr="00D67C5B">
              <w:rPr>
                <w:rStyle w:val="eop"/>
                <w:rFonts w:ascii="Joost" w:eastAsia="Times New Roman" w:hAnsi="Joost" w:cs="Times New Roman"/>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54C7BD14" w14:textId="6CFC72F9"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Licencija</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D815C" w14:textId="17052156"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lang w:val="en-US"/>
              </w:rPr>
            </w:pPr>
            <w:r w:rsidRPr="00D67C5B">
              <w:rPr>
                <w:rFonts w:ascii="Joost" w:eastAsia="Times New Roman" w:hAnsi="Joost" w:cs="Times New Roman"/>
                <w:lang w:val="en-US"/>
              </w:rPr>
              <w:t>16</w:t>
            </w:r>
          </w:p>
        </w:tc>
        <w:tc>
          <w:tcPr>
            <w:tcW w:w="631" w:type="pct"/>
            <w:tcBorders>
              <w:top w:val="single" w:sz="4" w:space="0" w:color="auto"/>
              <w:left w:val="single" w:sz="4" w:space="0" w:color="auto"/>
              <w:bottom w:val="single" w:sz="4" w:space="0" w:color="auto"/>
              <w:right w:val="single" w:sz="4" w:space="0" w:color="auto"/>
            </w:tcBorders>
            <w:vAlign w:val="center"/>
          </w:tcPr>
          <w:p w14:paraId="544858C6"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682802A" w14:textId="77777777" w:rsidR="00734FBF" w:rsidRPr="00D67C5B" w:rsidRDefault="00734FBF"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0C565A" w:rsidRPr="00D67C5B" w14:paraId="139C1B1C" w14:textId="77777777" w:rsidTr="00FF5363">
        <w:trPr>
          <w:gridAfter w:val="1"/>
          <w:wAfter w:w="7" w:type="pct"/>
          <w:trHeight w:val="383"/>
          <w:jc w:val="center"/>
        </w:trPr>
        <w:tc>
          <w:tcPr>
            <w:tcW w:w="2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30129" w14:textId="3858E870" w:rsidR="000C565A" w:rsidRPr="00D67C5B" w:rsidRDefault="000C565A" w:rsidP="00D67C5B">
            <w:pPr>
              <w:pStyle w:val="ListParagraph"/>
              <w:numPr>
                <w:ilvl w:val="1"/>
                <w:numId w:val="9"/>
              </w:numPr>
              <w:tabs>
                <w:tab w:val="left" w:pos="174"/>
                <w:tab w:val="left" w:pos="851"/>
                <w:tab w:val="left" w:pos="1134"/>
              </w:tabs>
              <w:spacing w:after="0" w:line="240" w:lineRule="auto"/>
              <w:ind w:hanging="754"/>
              <w:jc w:val="both"/>
              <w:rPr>
                <w:rFonts w:ascii="Joost" w:eastAsia="Times New Roman" w:hAnsi="Joost" w:cs="Times New Roman"/>
              </w:rPr>
            </w:pPr>
          </w:p>
        </w:tc>
        <w:tc>
          <w:tcPr>
            <w:tcW w:w="19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CE7E28" w14:textId="77777777" w:rsidR="003C2602" w:rsidRDefault="000C565A" w:rsidP="00D67C5B">
            <w:pPr>
              <w:tabs>
                <w:tab w:val="left" w:pos="709"/>
                <w:tab w:val="left" w:pos="851"/>
                <w:tab w:val="left" w:pos="1134"/>
              </w:tabs>
              <w:spacing w:after="0" w:line="240" w:lineRule="auto"/>
              <w:contextualSpacing/>
              <w:jc w:val="both"/>
              <w:rPr>
                <w:rStyle w:val="eop"/>
              </w:rPr>
            </w:pPr>
            <w:proofErr w:type="spellStart"/>
            <w:r w:rsidRPr="00D67C5B">
              <w:rPr>
                <w:rStyle w:val="normaltextrun"/>
                <w:rFonts w:ascii="Joost" w:eastAsia="Times New Roman" w:hAnsi="Joost" w:cs="Times New Roman"/>
              </w:rPr>
              <w:t>Oracle</w:t>
            </w:r>
            <w:proofErr w:type="spellEnd"/>
            <w:r w:rsidRPr="00D67C5B">
              <w:rPr>
                <w:rStyle w:val="normaltextrun"/>
                <w:rFonts w:ascii="Joost" w:eastAsia="Times New Roman" w:hAnsi="Joost" w:cs="Times New Roman"/>
              </w:rPr>
              <w:t xml:space="preserve"> Linux </w:t>
            </w:r>
            <w:proofErr w:type="spellStart"/>
            <w:r w:rsidRPr="00D67C5B">
              <w:rPr>
                <w:rStyle w:val="normaltextrun"/>
                <w:rFonts w:ascii="Joost" w:eastAsia="Times New Roman" w:hAnsi="Joost" w:cs="Times New Roman"/>
              </w:rPr>
              <w:t>Premier</w:t>
            </w:r>
            <w:proofErr w:type="spellEnd"/>
            <w:r w:rsidRPr="00D67C5B">
              <w:rPr>
                <w:rStyle w:val="normaltextrun"/>
                <w:rFonts w:ascii="Joost" w:eastAsia="Times New Roman" w:hAnsi="Joost" w:cs="Times New Roman"/>
              </w:rPr>
              <w:t xml:space="preserve"> </w:t>
            </w:r>
            <w:proofErr w:type="spellStart"/>
            <w:r w:rsidRPr="00D67C5B">
              <w:rPr>
                <w:rStyle w:val="normaltextrun"/>
                <w:rFonts w:ascii="Joost" w:eastAsia="Times New Roman" w:hAnsi="Joost" w:cs="Times New Roman"/>
              </w:rPr>
              <w:t>Limited</w:t>
            </w:r>
            <w:proofErr w:type="spellEnd"/>
            <w:r w:rsidRPr="00D67C5B">
              <w:rPr>
                <w:rStyle w:val="eop"/>
                <w:rFonts w:ascii="Joost" w:eastAsia="Times New Roman" w:hAnsi="Joost" w:cs="Times New Roman"/>
              </w:rPr>
              <w:t xml:space="preserve"> </w:t>
            </w:r>
            <w:r w:rsidR="00093D43">
              <w:rPr>
                <w:rStyle w:val="eop"/>
                <w:rFonts w:ascii="Joost" w:eastAsia="Times New Roman" w:hAnsi="Joost" w:cs="Times New Roman"/>
              </w:rPr>
              <w:t>arba lygiavertė</w:t>
            </w:r>
            <w:r w:rsidR="003C2602">
              <w:rPr>
                <w:rStyle w:val="eop"/>
                <w:rFonts w:ascii="Joost" w:eastAsia="Times New Roman" w:hAnsi="Joost" w:cs="Times New Roman"/>
              </w:rPr>
              <w:t>*</w:t>
            </w:r>
          </w:p>
          <w:p w14:paraId="12906A0C" w14:textId="2F46FFC2" w:rsidR="000C565A" w:rsidRPr="00D67C5B" w:rsidRDefault="003C2602" w:rsidP="00D67C5B">
            <w:pPr>
              <w:tabs>
                <w:tab w:val="left" w:pos="709"/>
                <w:tab w:val="left" w:pos="851"/>
                <w:tab w:val="left" w:pos="1134"/>
              </w:tabs>
              <w:spacing w:after="0" w:line="240" w:lineRule="auto"/>
              <w:contextualSpacing/>
              <w:jc w:val="both"/>
              <w:rPr>
                <w:rStyle w:val="normaltextrun"/>
                <w:rFonts w:ascii="Joost" w:eastAsia="Times New Roman" w:hAnsi="Joost" w:cs="Times New Roman"/>
              </w:rPr>
            </w:pPr>
            <w:r>
              <w:rPr>
                <w:rFonts w:ascii="Joost" w:eastAsia="Times New Roman" w:hAnsi="Joost" w:cs="Times New Roman"/>
                <w:i/>
                <w:iCs/>
                <w:color w:val="EE0000"/>
              </w:rPr>
              <w:t xml:space="preserve">(jeigu siūloma lygiavertė prekė, </w:t>
            </w:r>
            <w:r w:rsidRPr="00D67C5B">
              <w:rPr>
                <w:rFonts w:ascii="Joost" w:eastAsia="Times New Roman" w:hAnsi="Joost" w:cs="Times New Roman"/>
                <w:i/>
                <w:iCs/>
                <w:color w:val="EE0000"/>
              </w:rPr>
              <w:t>nurodomas siūlomos prekės gamintojas, pavadinimas, gamintojo kodas</w:t>
            </w:r>
            <w:r>
              <w:rPr>
                <w:rFonts w:ascii="Joost" w:eastAsia="Times New Roman" w:hAnsi="Joost" w:cs="Times New Roman"/>
                <w:i/>
                <w:iCs/>
                <w:color w:val="EE0000"/>
              </w:rPr>
              <w:t>)</w:t>
            </w:r>
          </w:p>
        </w:tc>
        <w:tc>
          <w:tcPr>
            <w:tcW w:w="561" w:type="pct"/>
            <w:tcBorders>
              <w:top w:val="single" w:sz="4" w:space="0" w:color="auto"/>
              <w:left w:val="single" w:sz="4" w:space="0" w:color="auto"/>
              <w:bottom w:val="single" w:sz="4" w:space="0" w:color="auto"/>
              <w:right w:val="single" w:sz="4" w:space="0" w:color="auto"/>
            </w:tcBorders>
            <w:vAlign w:val="center"/>
          </w:tcPr>
          <w:p w14:paraId="49411444" w14:textId="1FEB0329" w:rsidR="000C565A" w:rsidRPr="00D67C5B" w:rsidRDefault="000C565A" w:rsidP="00D67C5B">
            <w:pPr>
              <w:tabs>
                <w:tab w:val="left" w:pos="709"/>
                <w:tab w:val="left" w:pos="851"/>
                <w:tab w:val="left" w:pos="1134"/>
              </w:tabs>
              <w:spacing w:after="0" w:line="240" w:lineRule="auto"/>
              <w:contextualSpacing/>
              <w:jc w:val="center"/>
              <w:rPr>
                <w:rStyle w:val="normaltextrun"/>
                <w:rFonts w:ascii="Joost" w:eastAsia="Times New Roman" w:hAnsi="Joost" w:cs="Times New Roman"/>
              </w:rPr>
            </w:pPr>
            <w:r w:rsidRPr="00D67C5B">
              <w:rPr>
                <w:rStyle w:val="normaltextrun"/>
                <w:rFonts w:ascii="Joost" w:eastAsia="Times New Roman" w:hAnsi="Joost" w:cs="Times New Roman"/>
              </w:rPr>
              <w:t>2026-08-31</w:t>
            </w:r>
            <w:r w:rsidRPr="00D67C5B">
              <w:rPr>
                <w:rStyle w:val="eop"/>
                <w:rFonts w:ascii="Joost" w:eastAsia="Times New Roman" w:hAnsi="Joost" w:cs="Times New Roman"/>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60B36099" w14:textId="15E508A0"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Licencija</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8DBD00" w14:textId="0E88959B"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2</w:t>
            </w:r>
          </w:p>
        </w:tc>
        <w:tc>
          <w:tcPr>
            <w:tcW w:w="631" w:type="pct"/>
            <w:tcBorders>
              <w:top w:val="single" w:sz="4" w:space="0" w:color="auto"/>
              <w:left w:val="single" w:sz="4" w:space="0" w:color="auto"/>
              <w:bottom w:val="single" w:sz="4" w:space="0" w:color="auto"/>
              <w:right w:val="single" w:sz="4" w:space="0" w:color="auto"/>
            </w:tcBorders>
            <w:vAlign w:val="center"/>
          </w:tcPr>
          <w:p w14:paraId="449886A9" w14:textId="77777777"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2A72DD2F" w14:textId="77777777"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0C565A" w:rsidRPr="00D67C5B" w14:paraId="295A905B" w14:textId="77777777" w:rsidTr="00FF5363">
        <w:trPr>
          <w:trHeight w:val="2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vAlign w:val="center"/>
            <w:hideMark/>
          </w:tcPr>
          <w:p w14:paraId="44D137E8" w14:textId="6BB4A141" w:rsidR="000C565A" w:rsidRPr="00D67C5B" w:rsidRDefault="00A830AA" w:rsidP="00D67C5B">
            <w:pPr>
              <w:pStyle w:val="ListParagraph"/>
              <w:numPr>
                <w:ilvl w:val="0"/>
                <w:numId w:val="9"/>
              </w:numPr>
              <w:spacing w:after="0" w:line="240" w:lineRule="auto"/>
              <w:ind w:left="0" w:firstLine="0"/>
              <w:rPr>
                <w:rFonts w:ascii="Joost" w:eastAsia="Times New Roman" w:hAnsi="Joost" w:cs="Times New Roman"/>
                <w:b/>
                <w:bCs/>
                <w:i/>
                <w:iCs/>
              </w:rPr>
            </w:pPr>
            <w:r w:rsidRPr="00D67C5B">
              <w:rPr>
                <w:rFonts w:ascii="Joost" w:eastAsia="Times New Roman" w:hAnsi="Joost" w:cs="Times New Roman"/>
                <w:b/>
                <w:bCs/>
                <w:i/>
                <w:iCs/>
              </w:rPr>
              <w:t>Esamos platformos išplėtimui reikalingų papildomų licencijų nuom</w:t>
            </w:r>
            <w:r w:rsidR="00EC7938" w:rsidRPr="00D67C5B">
              <w:rPr>
                <w:rFonts w:ascii="Joost" w:eastAsia="Times New Roman" w:hAnsi="Joost" w:cs="Times New Roman"/>
                <w:b/>
                <w:bCs/>
                <w:i/>
                <w:iCs/>
              </w:rPr>
              <w:t>a</w:t>
            </w:r>
          </w:p>
        </w:tc>
      </w:tr>
      <w:tr w:rsidR="00B229EF" w:rsidRPr="00D67C5B" w14:paraId="693D807B" w14:textId="77777777" w:rsidTr="00FF5363">
        <w:trPr>
          <w:gridAfter w:val="1"/>
          <w:wAfter w:w="7" w:type="pct"/>
          <w:trHeight w:val="383"/>
          <w:jc w:val="center"/>
        </w:trPr>
        <w:tc>
          <w:tcPr>
            <w:tcW w:w="2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C8B3F" w14:textId="77777777" w:rsidR="00B229EF" w:rsidRPr="00D67C5B" w:rsidRDefault="00B229EF" w:rsidP="00D67C5B">
            <w:pPr>
              <w:pStyle w:val="ListParagraph"/>
              <w:numPr>
                <w:ilvl w:val="1"/>
                <w:numId w:val="9"/>
              </w:numPr>
              <w:tabs>
                <w:tab w:val="left" w:pos="709"/>
                <w:tab w:val="left" w:pos="851"/>
                <w:tab w:val="left" w:pos="1134"/>
              </w:tabs>
              <w:spacing w:after="0" w:line="240" w:lineRule="auto"/>
              <w:ind w:hanging="786"/>
              <w:jc w:val="both"/>
              <w:rPr>
                <w:rFonts w:ascii="Joost" w:eastAsia="Times New Roman" w:hAnsi="Joost" w:cs="Times New Roman"/>
              </w:rPr>
            </w:pPr>
          </w:p>
        </w:tc>
        <w:tc>
          <w:tcPr>
            <w:tcW w:w="19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A8952D" w14:textId="77777777" w:rsidR="00B229EF" w:rsidRPr="00D67C5B" w:rsidRDefault="00B229EF" w:rsidP="00D67C5B">
            <w:pPr>
              <w:tabs>
                <w:tab w:val="left" w:pos="709"/>
                <w:tab w:val="left" w:pos="851"/>
                <w:tab w:val="left" w:pos="1134"/>
              </w:tabs>
              <w:spacing w:after="0" w:line="240" w:lineRule="auto"/>
              <w:contextualSpacing/>
              <w:jc w:val="both"/>
              <w:rPr>
                <w:rFonts w:ascii="Joost" w:eastAsia="Times New Roman" w:hAnsi="Joost" w:cs="Times New Roman"/>
              </w:rPr>
            </w:pPr>
            <w:proofErr w:type="spellStart"/>
            <w:r w:rsidRPr="00D67C5B">
              <w:rPr>
                <w:rFonts w:ascii="Joost" w:eastAsia="Times New Roman" w:hAnsi="Joost" w:cs="Times New Roman"/>
                <w:color w:val="000000" w:themeColor="text1"/>
              </w:rPr>
              <w:t>Oracle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Database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Enterprise</w:t>
            </w:r>
            <w:proofErr w:type="spellEnd"/>
            <w:r w:rsidRPr="00D67C5B">
              <w:rPr>
                <w:rFonts w:ascii="Joost" w:eastAsia="Times New Roman" w:hAnsi="Joost" w:cs="Times New Roman"/>
                <w:color w:val="000000" w:themeColor="text1"/>
              </w:rPr>
              <w:t xml:space="preserve"> Edition arba lygiavertės programinės įrangos licencija su </w:t>
            </w:r>
            <w:proofErr w:type="spellStart"/>
            <w:r w:rsidRPr="00D67C5B">
              <w:rPr>
                <w:rFonts w:ascii="Joost" w:eastAsia="Times New Roman" w:hAnsi="Joost" w:cs="Times New Roman"/>
                <w:color w:val="000000" w:themeColor="text1"/>
              </w:rPr>
              <w:t>Oracle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Active</w:t>
            </w:r>
            <w:proofErr w:type="spellEnd"/>
            <w:r w:rsidRPr="00D67C5B">
              <w:rPr>
                <w:rFonts w:ascii="Joost" w:eastAsia="Times New Roman" w:hAnsi="Joost" w:cs="Times New Roman"/>
                <w:color w:val="000000" w:themeColor="text1"/>
              </w:rPr>
              <w:t xml:space="preserve"> Data </w:t>
            </w:r>
            <w:proofErr w:type="spellStart"/>
            <w:r w:rsidRPr="00D67C5B">
              <w:rPr>
                <w:rFonts w:ascii="Joost" w:eastAsia="Times New Roman" w:hAnsi="Joost" w:cs="Times New Roman"/>
                <w:color w:val="000000" w:themeColor="text1"/>
              </w:rPr>
              <w:t>Guard</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Oracle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Diagnostic</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Pack</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Oracle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Tuning</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Pack</w:t>
            </w:r>
            <w:proofErr w:type="spellEnd"/>
            <w:r w:rsidRPr="00D67C5B">
              <w:rPr>
                <w:rFonts w:ascii="Joost" w:eastAsia="Times New Roman" w:hAnsi="Joost" w:cs="Times New Roman"/>
                <w:color w:val="000000" w:themeColor="text1"/>
              </w:rPr>
              <w:t xml:space="preserve"> (arba lygiaverčiais) komponentais ir gamintojo ne trumpiau kaip 36 mėnesių garantija </w:t>
            </w:r>
          </w:p>
          <w:p w14:paraId="2656B246" w14:textId="6496600D" w:rsidR="00B229EF" w:rsidRPr="00381204" w:rsidRDefault="00B229EF" w:rsidP="00D67C5B">
            <w:pPr>
              <w:tabs>
                <w:tab w:val="left" w:pos="709"/>
                <w:tab w:val="left" w:pos="851"/>
                <w:tab w:val="left" w:pos="1134"/>
              </w:tabs>
              <w:spacing w:after="0" w:line="240" w:lineRule="auto"/>
              <w:contextualSpacing/>
              <w:jc w:val="both"/>
              <w:rPr>
                <w:rFonts w:ascii="Joost" w:eastAsia="Times New Roman" w:hAnsi="Joost" w:cs="Times New Roman"/>
                <w:i/>
                <w:iCs/>
              </w:rPr>
            </w:pPr>
            <w:r w:rsidRPr="00381204">
              <w:rPr>
                <w:rFonts w:ascii="Joost" w:eastAsia="Times New Roman" w:hAnsi="Joost" w:cs="Times New Roman"/>
                <w:i/>
                <w:iCs/>
                <w:color w:val="FF0000"/>
              </w:rPr>
              <w:t>(nurodomas siūlomos prekės gamintojas, pavadinimas, gamintojo kodas)</w:t>
            </w:r>
          </w:p>
        </w:tc>
        <w:tc>
          <w:tcPr>
            <w:tcW w:w="561" w:type="pct"/>
            <w:tcBorders>
              <w:top w:val="single" w:sz="4" w:space="0" w:color="auto"/>
              <w:left w:val="single" w:sz="4" w:space="0" w:color="auto"/>
              <w:bottom w:val="single" w:sz="4" w:space="0" w:color="auto"/>
              <w:right w:val="single" w:sz="4" w:space="0" w:color="auto"/>
            </w:tcBorders>
            <w:vAlign w:val="center"/>
          </w:tcPr>
          <w:p w14:paraId="0DC619DF" w14:textId="45F1A5FA"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Style w:val="normaltextrun"/>
                <w:rFonts w:ascii="Joost" w:eastAsia="Times New Roman" w:hAnsi="Joost" w:cs="Times New Roman"/>
              </w:rPr>
              <w:t>-</w:t>
            </w:r>
          </w:p>
        </w:tc>
        <w:tc>
          <w:tcPr>
            <w:tcW w:w="561" w:type="pct"/>
            <w:tcBorders>
              <w:top w:val="single" w:sz="4" w:space="0" w:color="auto"/>
              <w:left w:val="single" w:sz="4" w:space="0" w:color="auto"/>
              <w:bottom w:val="single" w:sz="4" w:space="0" w:color="auto"/>
              <w:right w:val="single" w:sz="4" w:space="0" w:color="auto"/>
            </w:tcBorders>
            <w:vAlign w:val="center"/>
          </w:tcPr>
          <w:p w14:paraId="6701FEB8" w14:textId="6279475A"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Licencija</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5CA22" w14:textId="61B3383C"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lang w:val="en-US"/>
              </w:rPr>
              <w:t>32</w:t>
            </w:r>
          </w:p>
        </w:tc>
        <w:tc>
          <w:tcPr>
            <w:tcW w:w="631" w:type="pct"/>
            <w:tcBorders>
              <w:top w:val="single" w:sz="4" w:space="0" w:color="auto"/>
              <w:left w:val="single" w:sz="4" w:space="0" w:color="auto"/>
              <w:bottom w:val="single" w:sz="4" w:space="0" w:color="auto"/>
              <w:right w:val="single" w:sz="4" w:space="0" w:color="auto"/>
            </w:tcBorders>
            <w:vAlign w:val="center"/>
          </w:tcPr>
          <w:p w14:paraId="57786CC4" w14:textId="77777777"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41F1830E" w14:textId="77777777"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B229EF" w:rsidRPr="00D67C5B" w14:paraId="6D9BFCEE" w14:textId="77777777" w:rsidTr="00FF5363">
        <w:trPr>
          <w:gridAfter w:val="1"/>
          <w:wAfter w:w="7" w:type="pct"/>
          <w:trHeight w:val="383"/>
          <w:jc w:val="center"/>
        </w:trPr>
        <w:tc>
          <w:tcPr>
            <w:tcW w:w="2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F717" w14:textId="254ED8D3" w:rsidR="00B229EF" w:rsidRPr="00D67C5B" w:rsidRDefault="00B229EF" w:rsidP="00D67C5B">
            <w:pPr>
              <w:pStyle w:val="ListParagraph"/>
              <w:numPr>
                <w:ilvl w:val="1"/>
                <w:numId w:val="9"/>
              </w:numPr>
              <w:tabs>
                <w:tab w:val="left" w:pos="709"/>
                <w:tab w:val="left" w:pos="851"/>
                <w:tab w:val="left" w:pos="1134"/>
              </w:tabs>
              <w:spacing w:after="0" w:line="240" w:lineRule="auto"/>
              <w:ind w:hanging="786"/>
              <w:jc w:val="both"/>
              <w:rPr>
                <w:rFonts w:ascii="Joost" w:eastAsia="Times New Roman" w:hAnsi="Joost" w:cs="Times New Roman"/>
              </w:rPr>
            </w:pPr>
          </w:p>
        </w:tc>
        <w:tc>
          <w:tcPr>
            <w:tcW w:w="191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F00858" w14:textId="77777777" w:rsidR="00B229EF" w:rsidRPr="00D67C5B" w:rsidRDefault="00B229EF" w:rsidP="00D67C5B">
            <w:pPr>
              <w:tabs>
                <w:tab w:val="left" w:pos="709"/>
                <w:tab w:val="left" w:pos="851"/>
                <w:tab w:val="left" w:pos="1134"/>
              </w:tabs>
              <w:spacing w:after="0" w:line="240" w:lineRule="auto"/>
              <w:contextualSpacing/>
              <w:jc w:val="both"/>
              <w:rPr>
                <w:rFonts w:ascii="Joost" w:eastAsia="Times New Roman" w:hAnsi="Joost" w:cs="Times New Roman"/>
              </w:rPr>
            </w:pPr>
            <w:proofErr w:type="spellStart"/>
            <w:r w:rsidRPr="00D67C5B">
              <w:rPr>
                <w:rFonts w:ascii="Joost" w:eastAsia="Times New Roman" w:hAnsi="Joost" w:cs="Times New Roman"/>
                <w:color w:val="000000" w:themeColor="text1"/>
              </w:rPr>
              <w:t>Oracle</w:t>
            </w:r>
            <w:proofErr w:type="spellEnd"/>
            <w:r w:rsidRPr="00D67C5B">
              <w:rPr>
                <w:rFonts w:ascii="Joost" w:eastAsia="Times New Roman" w:hAnsi="Joost" w:cs="Times New Roman"/>
                <w:color w:val="000000" w:themeColor="text1"/>
              </w:rPr>
              <w:t xml:space="preserve"> </w:t>
            </w:r>
            <w:proofErr w:type="spellStart"/>
            <w:r w:rsidRPr="00D67C5B">
              <w:rPr>
                <w:rFonts w:ascii="Joost" w:eastAsia="Times New Roman" w:hAnsi="Joost" w:cs="Times New Roman"/>
                <w:color w:val="000000" w:themeColor="text1"/>
              </w:rPr>
              <w:t>Database</w:t>
            </w:r>
            <w:proofErr w:type="spellEnd"/>
            <w:r w:rsidRPr="00D67C5B">
              <w:rPr>
                <w:rFonts w:ascii="Joost" w:eastAsia="Times New Roman" w:hAnsi="Joost" w:cs="Times New Roman"/>
                <w:color w:val="000000" w:themeColor="text1"/>
              </w:rPr>
              <w:t xml:space="preserve"> Standard Edition 2 arba lygiavertė programinės įrangos licencija </w:t>
            </w:r>
            <w:r w:rsidRPr="00D67C5B">
              <w:rPr>
                <w:rFonts w:ascii="Joost" w:eastAsia="Times New Roman" w:hAnsi="Joost" w:cs="Times New Roman"/>
                <w:color w:val="000000" w:themeColor="text1"/>
              </w:rPr>
              <w:lastRenderedPageBreak/>
              <w:t>su gamintojo ne trumpiau kaip 36 mėnesių garantija</w:t>
            </w:r>
            <w:r w:rsidRPr="00D67C5B">
              <w:rPr>
                <w:rFonts w:ascii="Joost" w:eastAsia="Times New Roman" w:hAnsi="Joost" w:cs="Times New Roman"/>
              </w:rPr>
              <w:t xml:space="preserve"> </w:t>
            </w:r>
          </w:p>
          <w:p w14:paraId="06A4F391" w14:textId="294A4A91" w:rsidR="00B229EF" w:rsidRPr="00381204" w:rsidDel="000C565A" w:rsidRDefault="00B229EF" w:rsidP="00D67C5B">
            <w:pPr>
              <w:tabs>
                <w:tab w:val="left" w:pos="709"/>
                <w:tab w:val="left" w:pos="851"/>
                <w:tab w:val="left" w:pos="1134"/>
              </w:tabs>
              <w:spacing w:after="0" w:line="240" w:lineRule="auto"/>
              <w:contextualSpacing/>
              <w:jc w:val="both"/>
              <w:rPr>
                <w:rStyle w:val="normaltextrun"/>
                <w:rFonts w:ascii="Joost" w:eastAsia="Times New Roman" w:hAnsi="Joost" w:cs="Times New Roman"/>
                <w:i/>
                <w:iCs/>
              </w:rPr>
            </w:pPr>
            <w:r w:rsidRPr="00381204">
              <w:rPr>
                <w:rFonts w:ascii="Joost" w:eastAsia="Times New Roman" w:hAnsi="Joost" w:cs="Times New Roman"/>
                <w:i/>
                <w:iCs/>
                <w:color w:val="FF0000"/>
              </w:rPr>
              <w:t>(nurodomas siūlomos prekės gamintojas, pavadinimas, gamintojo kodas)</w:t>
            </w:r>
          </w:p>
        </w:tc>
        <w:tc>
          <w:tcPr>
            <w:tcW w:w="561" w:type="pct"/>
            <w:tcBorders>
              <w:top w:val="single" w:sz="4" w:space="0" w:color="auto"/>
              <w:left w:val="single" w:sz="4" w:space="0" w:color="auto"/>
              <w:bottom w:val="single" w:sz="4" w:space="0" w:color="auto"/>
              <w:right w:val="single" w:sz="4" w:space="0" w:color="auto"/>
            </w:tcBorders>
            <w:vAlign w:val="center"/>
          </w:tcPr>
          <w:p w14:paraId="0120BCB9" w14:textId="7021634E" w:rsidR="00B229EF" w:rsidRPr="00D67C5B" w:rsidDel="000C565A" w:rsidRDefault="00B229EF" w:rsidP="00D67C5B">
            <w:pPr>
              <w:tabs>
                <w:tab w:val="left" w:pos="709"/>
                <w:tab w:val="left" w:pos="851"/>
                <w:tab w:val="left" w:pos="1134"/>
              </w:tabs>
              <w:spacing w:after="0" w:line="240" w:lineRule="auto"/>
              <w:contextualSpacing/>
              <w:jc w:val="center"/>
              <w:rPr>
                <w:rStyle w:val="normaltextrun"/>
                <w:rFonts w:ascii="Joost" w:eastAsia="Times New Roman" w:hAnsi="Joost" w:cs="Times New Roman"/>
              </w:rPr>
            </w:pPr>
            <w:r w:rsidRPr="00D67C5B">
              <w:rPr>
                <w:rStyle w:val="normaltextrun"/>
                <w:rFonts w:ascii="Joost" w:eastAsia="Times New Roman" w:hAnsi="Joost" w:cs="Times New Roman"/>
              </w:rPr>
              <w:lastRenderedPageBreak/>
              <w:t>-</w:t>
            </w:r>
          </w:p>
        </w:tc>
        <w:tc>
          <w:tcPr>
            <w:tcW w:w="561" w:type="pct"/>
            <w:tcBorders>
              <w:top w:val="single" w:sz="4" w:space="0" w:color="auto"/>
              <w:left w:val="single" w:sz="4" w:space="0" w:color="auto"/>
              <w:bottom w:val="single" w:sz="4" w:space="0" w:color="auto"/>
              <w:right w:val="single" w:sz="4" w:space="0" w:color="auto"/>
            </w:tcBorders>
            <w:vAlign w:val="center"/>
          </w:tcPr>
          <w:p w14:paraId="5FF4BDC7" w14:textId="6716BAC8" w:rsidR="00B229EF" w:rsidRPr="00D67C5B" w:rsidDel="000C565A"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rPr>
              <w:t>Licencija</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15A74" w14:textId="6E086FBB" w:rsidR="00B229EF" w:rsidRPr="00D67C5B" w:rsidDel="000C565A"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r w:rsidRPr="00D67C5B">
              <w:rPr>
                <w:rFonts w:ascii="Joost" w:eastAsia="Times New Roman" w:hAnsi="Joost" w:cs="Times New Roman"/>
                <w:lang w:val="en-US"/>
              </w:rPr>
              <w:t>12</w:t>
            </w:r>
          </w:p>
        </w:tc>
        <w:tc>
          <w:tcPr>
            <w:tcW w:w="631" w:type="pct"/>
            <w:tcBorders>
              <w:top w:val="single" w:sz="4" w:space="0" w:color="auto"/>
              <w:left w:val="single" w:sz="4" w:space="0" w:color="auto"/>
              <w:bottom w:val="single" w:sz="4" w:space="0" w:color="auto"/>
              <w:right w:val="single" w:sz="4" w:space="0" w:color="auto"/>
            </w:tcBorders>
            <w:vAlign w:val="center"/>
          </w:tcPr>
          <w:p w14:paraId="5997ED4E" w14:textId="77777777"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3477A905" w14:textId="77777777" w:rsidR="00B229EF" w:rsidRPr="00D67C5B" w:rsidRDefault="00B229EF"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0C565A" w:rsidRPr="00D67C5B" w14:paraId="22E99BC2" w14:textId="77777777" w:rsidTr="00FF5363">
        <w:trPr>
          <w:trHeight w:val="255"/>
          <w:jc w:val="center"/>
        </w:trPr>
        <w:tc>
          <w:tcPr>
            <w:tcW w:w="4377" w:type="pct"/>
            <w:gridSpan w:val="7"/>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76EB10" w14:textId="72D94A07" w:rsidR="000C565A" w:rsidRPr="00D67C5B" w:rsidRDefault="000C565A" w:rsidP="00D67C5B">
            <w:pPr>
              <w:tabs>
                <w:tab w:val="left" w:pos="709"/>
                <w:tab w:val="left" w:pos="851"/>
                <w:tab w:val="left" w:pos="1134"/>
              </w:tabs>
              <w:spacing w:after="0" w:line="240" w:lineRule="auto"/>
              <w:contextualSpacing/>
              <w:jc w:val="right"/>
              <w:rPr>
                <w:rFonts w:ascii="Joost" w:eastAsia="Times New Roman" w:hAnsi="Joost" w:cs="Times New Roman"/>
                <w:b/>
              </w:rPr>
            </w:pPr>
            <w:r w:rsidRPr="00D67C5B">
              <w:rPr>
                <w:rFonts w:ascii="Joost" w:eastAsia="Times New Roman" w:hAnsi="Joost" w:cs="Times New Roman"/>
                <w:b/>
              </w:rPr>
              <w:t>Bendra pasiūlymo kaina eurais (be PVM):</w:t>
            </w:r>
          </w:p>
        </w:tc>
        <w:tc>
          <w:tcPr>
            <w:tcW w:w="623" w:type="pct"/>
            <w:gridSpan w:val="2"/>
            <w:tcBorders>
              <w:top w:val="single" w:sz="4" w:space="0" w:color="auto"/>
              <w:left w:val="single" w:sz="4" w:space="0" w:color="auto"/>
              <w:bottom w:val="single" w:sz="4" w:space="0" w:color="auto"/>
              <w:right w:val="single" w:sz="8" w:space="0" w:color="auto"/>
            </w:tcBorders>
            <w:shd w:val="clear" w:color="auto" w:fill="E2EFD9" w:themeFill="accent6" w:themeFillTint="33"/>
          </w:tcPr>
          <w:p w14:paraId="2824B2BC" w14:textId="77777777"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0C565A" w:rsidRPr="00D67C5B" w14:paraId="661CCD34" w14:textId="77777777" w:rsidTr="00FF5363">
        <w:trPr>
          <w:trHeight w:val="255"/>
          <w:jc w:val="center"/>
        </w:trPr>
        <w:tc>
          <w:tcPr>
            <w:tcW w:w="4377" w:type="pct"/>
            <w:gridSpan w:val="7"/>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09238F" w14:textId="253F7854" w:rsidR="000C565A" w:rsidRPr="00D67C5B" w:rsidRDefault="000C565A" w:rsidP="00D67C5B">
            <w:pPr>
              <w:tabs>
                <w:tab w:val="left" w:pos="709"/>
                <w:tab w:val="left" w:pos="851"/>
                <w:tab w:val="left" w:pos="1134"/>
              </w:tabs>
              <w:spacing w:after="0" w:line="240" w:lineRule="auto"/>
              <w:contextualSpacing/>
              <w:jc w:val="right"/>
              <w:rPr>
                <w:rFonts w:ascii="Joost" w:eastAsia="Times New Roman" w:hAnsi="Joost" w:cs="Times New Roman"/>
                <w:b/>
              </w:rPr>
            </w:pPr>
            <w:r w:rsidRPr="00D67C5B">
              <w:rPr>
                <w:rFonts w:ascii="Joost" w:eastAsia="Times New Roman" w:hAnsi="Joost" w:cs="Times New Roman"/>
                <w:b/>
              </w:rPr>
              <w:t>PVM (</w:t>
            </w:r>
            <w:r w:rsidR="00137AFE">
              <w:rPr>
                <w:rFonts w:ascii="Joost" w:eastAsia="Times New Roman" w:hAnsi="Joost" w:cs="Times New Roman"/>
                <w:b/>
              </w:rPr>
              <w:t>__________</w:t>
            </w:r>
            <w:r w:rsidRPr="00FF5363">
              <w:rPr>
                <w:rFonts w:ascii="Joost" w:eastAsia="Times New Roman" w:hAnsi="Joost" w:cs="Times New Roman"/>
                <w:bCs/>
                <w:i/>
                <w:iCs/>
                <w:color w:val="EE0000"/>
              </w:rPr>
              <w:t>dydį proc. įrašo tiekėjas</w:t>
            </w:r>
            <w:r w:rsidRPr="00D67C5B">
              <w:rPr>
                <w:rFonts w:ascii="Joost" w:eastAsia="Times New Roman" w:hAnsi="Joost" w:cs="Times New Roman"/>
                <w:b/>
              </w:rPr>
              <w:t>)*, Eur:</w:t>
            </w:r>
          </w:p>
        </w:tc>
        <w:tc>
          <w:tcPr>
            <w:tcW w:w="623" w:type="pct"/>
            <w:gridSpan w:val="2"/>
            <w:tcBorders>
              <w:top w:val="single" w:sz="4" w:space="0" w:color="auto"/>
              <w:left w:val="single" w:sz="4" w:space="0" w:color="auto"/>
              <w:bottom w:val="single" w:sz="4" w:space="0" w:color="auto"/>
              <w:right w:val="single" w:sz="8" w:space="0" w:color="auto"/>
            </w:tcBorders>
            <w:shd w:val="clear" w:color="auto" w:fill="E2EFD9" w:themeFill="accent6" w:themeFillTint="33"/>
          </w:tcPr>
          <w:p w14:paraId="34A62D18" w14:textId="77777777"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p>
        </w:tc>
      </w:tr>
      <w:tr w:rsidR="000C565A" w:rsidRPr="00D67C5B" w14:paraId="1730D1EF" w14:textId="77777777" w:rsidTr="00FF5363">
        <w:trPr>
          <w:trHeight w:val="255"/>
          <w:jc w:val="center"/>
        </w:trPr>
        <w:tc>
          <w:tcPr>
            <w:tcW w:w="4377" w:type="pct"/>
            <w:gridSpan w:val="7"/>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F93BC6" w14:textId="4288A0DF" w:rsidR="000C565A" w:rsidRPr="00D67C5B" w:rsidRDefault="000C565A" w:rsidP="00D67C5B">
            <w:pPr>
              <w:tabs>
                <w:tab w:val="left" w:pos="709"/>
                <w:tab w:val="left" w:pos="851"/>
                <w:tab w:val="left" w:pos="1134"/>
              </w:tabs>
              <w:spacing w:after="0" w:line="240" w:lineRule="auto"/>
              <w:contextualSpacing/>
              <w:jc w:val="right"/>
              <w:rPr>
                <w:rFonts w:ascii="Joost" w:eastAsia="Times New Roman" w:hAnsi="Joost" w:cs="Times New Roman"/>
                <w:b/>
              </w:rPr>
            </w:pPr>
            <w:r w:rsidRPr="00D67C5B">
              <w:rPr>
                <w:rFonts w:ascii="Joost" w:eastAsia="Times New Roman" w:hAnsi="Joost" w:cs="Times New Roman"/>
                <w:b/>
              </w:rPr>
              <w:t>Bendra pasiūlymo kaina eurais (su PVM):</w:t>
            </w:r>
          </w:p>
        </w:tc>
        <w:tc>
          <w:tcPr>
            <w:tcW w:w="623" w:type="pct"/>
            <w:gridSpan w:val="2"/>
            <w:tcBorders>
              <w:top w:val="single" w:sz="4" w:space="0" w:color="auto"/>
              <w:left w:val="single" w:sz="4" w:space="0" w:color="auto"/>
              <w:bottom w:val="single" w:sz="8" w:space="0" w:color="auto"/>
              <w:right w:val="single" w:sz="8" w:space="0" w:color="auto"/>
            </w:tcBorders>
            <w:shd w:val="clear" w:color="auto" w:fill="E2EFD9" w:themeFill="accent6" w:themeFillTint="33"/>
          </w:tcPr>
          <w:p w14:paraId="69770CBE" w14:textId="77777777" w:rsidR="000C565A" w:rsidRPr="00D67C5B" w:rsidRDefault="000C565A" w:rsidP="00D67C5B">
            <w:pPr>
              <w:tabs>
                <w:tab w:val="left" w:pos="709"/>
                <w:tab w:val="left" w:pos="851"/>
                <w:tab w:val="left" w:pos="1134"/>
              </w:tabs>
              <w:spacing w:after="0" w:line="240" w:lineRule="auto"/>
              <w:contextualSpacing/>
              <w:jc w:val="center"/>
              <w:rPr>
                <w:rFonts w:ascii="Joost" w:eastAsia="Times New Roman" w:hAnsi="Joost" w:cs="Times New Roman"/>
              </w:rPr>
            </w:pPr>
          </w:p>
        </w:tc>
      </w:tr>
    </w:tbl>
    <w:p w14:paraId="752F507F" w14:textId="77777777" w:rsidR="00734FBF" w:rsidRPr="00D67C5B" w:rsidRDefault="00734FBF" w:rsidP="00D67C5B">
      <w:pPr>
        <w:spacing w:after="0" w:line="240" w:lineRule="auto"/>
        <w:jc w:val="both"/>
        <w:rPr>
          <w:rFonts w:ascii="Joost" w:eastAsia="Times New Roman" w:hAnsi="Joost" w:cs="Times New Roman"/>
          <w:b/>
          <w:i/>
          <w:u w:val="single"/>
        </w:rPr>
      </w:pPr>
      <w:r w:rsidRPr="00D67C5B">
        <w:rPr>
          <w:rFonts w:ascii="Joost" w:eastAsia="Times New Roman" w:hAnsi="Joost" w:cs="Times New Roman"/>
        </w:rPr>
        <w:t xml:space="preserve">Į šią sumą įeina visi Tiekėjo mokami mokesčiai bei kitos su Prekių tiekimu susijusios Tiekėjo patiriamos išlaidos. Visos pasiūlyme nurodytos kainos turi būti nurodomos </w:t>
      </w:r>
      <w:r w:rsidRPr="00D67C5B">
        <w:rPr>
          <w:rFonts w:ascii="Joost" w:eastAsia="Times New Roman" w:hAnsi="Joost" w:cs="Times New Roman"/>
          <w:b/>
          <w:i/>
          <w:u w:val="single"/>
        </w:rPr>
        <w:t>dviejų skaičių po kablelio tikslumu.</w:t>
      </w:r>
    </w:p>
    <w:p w14:paraId="33300755" w14:textId="77777777" w:rsidR="00734FBF" w:rsidRPr="00D67C5B" w:rsidRDefault="00734FBF" w:rsidP="00D67C5B">
      <w:pPr>
        <w:spacing w:after="0" w:line="240" w:lineRule="auto"/>
        <w:jc w:val="both"/>
        <w:rPr>
          <w:rFonts w:ascii="Joost" w:eastAsia="Times New Roman" w:hAnsi="Joost" w:cs="Times New Roman"/>
        </w:rPr>
      </w:pPr>
    </w:p>
    <w:p w14:paraId="549610A2" w14:textId="77777777" w:rsidR="00734FBF" w:rsidRPr="00D67C5B" w:rsidRDefault="00734FBF" w:rsidP="00D67C5B">
      <w:pPr>
        <w:spacing w:after="0" w:line="240" w:lineRule="auto"/>
        <w:jc w:val="both"/>
        <w:rPr>
          <w:rFonts w:ascii="Joost" w:eastAsia="Times New Roman" w:hAnsi="Joost" w:cs="Times New Roman"/>
        </w:rPr>
      </w:pPr>
      <w:r w:rsidRPr="00D67C5B">
        <w:rPr>
          <w:rFonts w:ascii="Joost" w:eastAsia="Times New Roman" w:hAnsi="Joost" w:cs="Times New Roman"/>
        </w:rPr>
        <w:t>*Tais atvejais, kai pagal galiojančius teisės aktus tiekėjui nereikia mokėti PVM, tiekėjas atitinkamos pasiūlymo skilties nepildo ir nurodo priežastis, dėl kurių PVM nemokamas: _________________________________.</w:t>
      </w:r>
    </w:p>
    <w:p w14:paraId="7F8F8B53" w14:textId="4CC1DD5E" w:rsidR="00087430" w:rsidRPr="00D67C5B" w:rsidRDefault="00087430" w:rsidP="00D67C5B">
      <w:pPr>
        <w:spacing w:after="0" w:line="240" w:lineRule="auto"/>
        <w:jc w:val="both"/>
        <w:rPr>
          <w:rFonts w:ascii="Joost" w:eastAsia="Times New Roman" w:hAnsi="Joost" w:cs="Times New Roman"/>
          <w:b/>
        </w:rPr>
      </w:pPr>
    </w:p>
    <w:p w14:paraId="3EF15354" w14:textId="5E54C2BD" w:rsidR="009E5280" w:rsidRPr="00D67C5B" w:rsidRDefault="00B00478" w:rsidP="00D67C5B">
      <w:pPr>
        <w:spacing w:after="0" w:line="240" w:lineRule="auto"/>
        <w:jc w:val="both"/>
        <w:rPr>
          <w:rFonts w:ascii="Joost" w:eastAsia="Times New Roman" w:hAnsi="Joost" w:cs="Times New Roman"/>
          <w:b/>
        </w:rPr>
      </w:pPr>
      <w:r w:rsidRPr="00D67C5B">
        <w:rPr>
          <w:rFonts w:ascii="Joost" w:eastAsia="Times New Roman" w:hAnsi="Joost" w:cs="Times New Roman"/>
          <w:b/>
        </w:rPr>
        <w:t>2</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lentelė.</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Reikalaujami</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8238"/>
        <w:gridCol w:w="1716"/>
      </w:tblGrid>
      <w:tr w:rsidR="009E5280" w:rsidRPr="00D67C5B" w14:paraId="1FF2E0D4" w14:textId="77777777" w:rsidTr="00137AFE">
        <w:tc>
          <w:tcPr>
            <w:tcW w:w="27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16A5E5" w14:textId="77777777" w:rsidR="009E5280" w:rsidRPr="00D67C5B" w:rsidRDefault="009E5280" w:rsidP="00D67C5B">
            <w:pPr>
              <w:spacing w:after="0" w:line="240" w:lineRule="auto"/>
              <w:jc w:val="center"/>
              <w:rPr>
                <w:rFonts w:ascii="Joost" w:eastAsia="Times New Roman" w:hAnsi="Joost" w:cs="Times New Roman"/>
                <w:b/>
              </w:rPr>
            </w:pPr>
            <w:r w:rsidRPr="00D67C5B">
              <w:rPr>
                <w:rFonts w:ascii="Joost" w:eastAsia="Times New Roman" w:hAnsi="Joost" w:cs="Times New Roman"/>
                <w:b/>
              </w:rPr>
              <w:t>Eil.</w:t>
            </w:r>
          </w:p>
          <w:p w14:paraId="3EE70DA5" w14:textId="77777777" w:rsidR="009E5280" w:rsidRPr="00D67C5B" w:rsidRDefault="009E5280" w:rsidP="00D67C5B">
            <w:pPr>
              <w:spacing w:after="0" w:line="240" w:lineRule="auto"/>
              <w:jc w:val="center"/>
              <w:rPr>
                <w:rFonts w:ascii="Joost" w:eastAsia="Times New Roman" w:hAnsi="Joost" w:cs="Times New Roman"/>
                <w:b/>
              </w:rPr>
            </w:pPr>
            <w:r w:rsidRPr="00D67C5B">
              <w:rPr>
                <w:rFonts w:ascii="Joost" w:eastAsia="Times New Roman" w:hAnsi="Joost"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034969" w14:textId="40B815A6" w:rsidR="009E5280" w:rsidRPr="00D67C5B" w:rsidRDefault="009E5280" w:rsidP="00D67C5B">
            <w:pPr>
              <w:spacing w:after="0" w:line="240" w:lineRule="auto"/>
              <w:jc w:val="center"/>
              <w:rPr>
                <w:rFonts w:ascii="Joost" w:eastAsia="Times New Roman" w:hAnsi="Joost" w:cs="Times New Roman"/>
                <w:b/>
              </w:rPr>
            </w:pPr>
            <w:r w:rsidRPr="00D67C5B">
              <w:rPr>
                <w:rFonts w:ascii="Joost" w:eastAsia="Times New Roman" w:hAnsi="Joost" w:cs="Times New Roman"/>
                <w:b/>
              </w:rPr>
              <w:t>Pateiktų</w:t>
            </w:r>
            <w:r w:rsidR="00734FBF" w:rsidRPr="00D67C5B">
              <w:rPr>
                <w:rFonts w:ascii="Joost" w:eastAsia="Times New Roman" w:hAnsi="Joost" w:cs="Times New Roman"/>
                <w:b/>
              </w:rPr>
              <w:t xml:space="preserve"> </w:t>
            </w:r>
            <w:r w:rsidRPr="00D67C5B">
              <w:rPr>
                <w:rFonts w:ascii="Joost" w:eastAsia="Times New Roman" w:hAnsi="Joost" w:cs="Times New Roman"/>
                <w:b/>
              </w:rPr>
              <w:t>dokumentų</w:t>
            </w:r>
            <w:r w:rsidR="00734FBF" w:rsidRPr="00D67C5B">
              <w:rPr>
                <w:rFonts w:ascii="Joost" w:eastAsia="Times New Roman" w:hAnsi="Joost" w:cs="Times New Roman"/>
                <w:b/>
              </w:rPr>
              <w:t xml:space="preserve"> </w:t>
            </w:r>
            <w:r w:rsidRPr="00D67C5B">
              <w:rPr>
                <w:rFonts w:ascii="Joost" w:eastAsia="Times New Roman" w:hAnsi="Joost" w:cs="Times New Roman"/>
                <w:b/>
              </w:rPr>
              <w:t>pavadinimas</w:t>
            </w:r>
          </w:p>
        </w:tc>
        <w:tc>
          <w:tcPr>
            <w:tcW w:w="8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240C26" w14:textId="104E8337" w:rsidR="009E5280" w:rsidRPr="00D67C5B" w:rsidRDefault="009E5280" w:rsidP="00D67C5B">
            <w:pPr>
              <w:spacing w:after="0" w:line="240" w:lineRule="auto"/>
              <w:jc w:val="center"/>
              <w:rPr>
                <w:rFonts w:ascii="Joost" w:eastAsia="Times New Roman" w:hAnsi="Joost" w:cs="Times New Roman"/>
                <w:b/>
              </w:rPr>
            </w:pPr>
            <w:r w:rsidRPr="00D67C5B">
              <w:rPr>
                <w:rFonts w:ascii="Joost" w:eastAsia="Times New Roman" w:hAnsi="Joost" w:cs="Times New Roman"/>
                <w:b/>
              </w:rPr>
              <w:t>Dokumento</w:t>
            </w:r>
            <w:r w:rsidR="00734FBF" w:rsidRPr="00D67C5B">
              <w:rPr>
                <w:rFonts w:ascii="Joost" w:eastAsia="Times New Roman" w:hAnsi="Joost" w:cs="Times New Roman"/>
                <w:b/>
              </w:rPr>
              <w:t xml:space="preserve"> </w:t>
            </w:r>
            <w:r w:rsidRPr="00D67C5B">
              <w:rPr>
                <w:rFonts w:ascii="Joost" w:eastAsia="Times New Roman" w:hAnsi="Joost" w:cs="Times New Roman"/>
                <w:b/>
              </w:rPr>
              <w:t>puslapių</w:t>
            </w:r>
            <w:r w:rsidR="00734FBF" w:rsidRPr="00D67C5B">
              <w:rPr>
                <w:rFonts w:ascii="Joost" w:eastAsia="Times New Roman" w:hAnsi="Joost" w:cs="Times New Roman"/>
                <w:b/>
              </w:rPr>
              <w:t xml:space="preserve"> </w:t>
            </w:r>
            <w:r w:rsidRPr="00D67C5B">
              <w:rPr>
                <w:rFonts w:ascii="Joost" w:eastAsia="Times New Roman" w:hAnsi="Joost" w:cs="Times New Roman"/>
                <w:b/>
              </w:rPr>
              <w:t>skaičius</w:t>
            </w:r>
          </w:p>
        </w:tc>
      </w:tr>
      <w:tr w:rsidR="009E5280" w:rsidRPr="00D67C5B"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D67C5B" w:rsidRDefault="009E5280" w:rsidP="00D67C5B">
            <w:pPr>
              <w:spacing w:after="0" w:line="240" w:lineRule="auto"/>
              <w:jc w:val="center"/>
              <w:rPr>
                <w:rFonts w:ascii="Joost" w:eastAsia="Times New Roman" w:hAnsi="Joost" w:cs="Times New Roman"/>
              </w:rPr>
            </w:pPr>
            <w:r w:rsidRPr="00D67C5B">
              <w:rPr>
                <w:rFonts w:ascii="Joost" w:eastAsia="Times New Roman" w:hAnsi="Joost"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6D53711E" w:rsidR="009E5280" w:rsidRPr="00D67C5B" w:rsidRDefault="009E5280" w:rsidP="00D67C5B">
            <w:pPr>
              <w:spacing w:after="0" w:line="240" w:lineRule="auto"/>
              <w:jc w:val="both"/>
              <w:rPr>
                <w:rFonts w:ascii="Joost" w:eastAsia="Times New Roman" w:hAnsi="Joost" w:cs="Times New Roman"/>
              </w:rPr>
            </w:pPr>
            <w:r w:rsidRPr="00D67C5B">
              <w:rPr>
                <w:rFonts w:ascii="Joost" w:eastAsia="Times New Roman" w:hAnsi="Joost" w:cs="Times New Roman"/>
              </w:rPr>
              <w:t>Jungtinės</w:t>
            </w:r>
            <w:r w:rsidR="00734FBF" w:rsidRPr="00D67C5B">
              <w:rPr>
                <w:rFonts w:ascii="Joost" w:eastAsia="Times New Roman" w:hAnsi="Joost" w:cs="Times New Roman"/>
              </w:rPr>
              <w:t xml:space="preserve"> </w:t>
            </w:r>
            <w:r w:rsidRPr="00D67C5B">
              <w:rPr>
                <w:rFonts w:ascii="Joost" w:eastAsia="Times New Roman" w:hAnsi="Joost" w:cs="Times New Roman"/>
              </w:rPr>
              <w:t>veiklos</w:t>
            </w:r>
            <w:r w:rsidR="00734FBF" w:rsidRPr="00D67C5B">
              <w:rPr>
                <w:rFonts w:ascii="Joost" w:eastAsia="Times New Roman" w:hAnsi="Joost" w:cs="Times New Roman"/>
              </w:rPr>
              <w:t xml:space="preserve"> </w:t>
            </w:r>
            <w:r w:rsidRPr="00D67C5B">
              <w:rPr>
                <w:rFonts w:ascii="Joost" w:eastAsia="Times New Roman" w:hAnsi="Joost" w:cs="Times New Roman"/>
              </w:rPr>
              <w:t>sutarties</w:t>
            </w:r>
            <w:r w:rsidR="00734FBF" w:rsidRPr="00D67C5B">
              <w:rPr>
                <w:rFonts w:ascii="Joost" w:eastAsia="Times New Roman" w:hAnsi="Joost" w:cs="Times New Roman"/>
              </w:rPr>
              <w:t xml:space="preserve"> </w:t>
            </w:r>
            <w:r w:rsidRPr="00D67C5B">
              <w:rPr>
                <w:rFonts w:ascii="Joost" w:eastAsia="Times New Roman" w:hAnsi="Joost" w:cs="Times New Roman"/>
              </w:rPr>
              <w:t>skaitmeninė</w:t>
            </w:r>
            <w:r w:rsidR="00734FBF" w:rsidRPr="00D67C5B">
              <w:rPr>
                <w:rFonts w:ascii="Joost" w:eastAsia="Times New Roman" w:hAnsi="Joost" w:cs="Times New Roman"/>
              </w:rPr>
              <w:t xml:space="preserve"> </w:t>
            </w:r>
            <w:r w:rsidRPr="00D67C5B">
              <w:rPr>
                <w:rFonts w:ascii="Joost" w:eastAsia="Times New Roman" w:hAnsi="Joost" w:cs="Times New Roman"/>
              </w:rPr>
              <w:t>kopija</w:t>
            </w:r>
            <w:r w:rsidR="00734FBF" w:rsidRPr="00D67C5B">
              <w:rPr>
                <w:rFonts w:ascii="Joost" w:eastAsia="Times New Roman" w:hAnsi="Joost" w:cs="Times New Roman"/>
              </w:rPr>
              <w:t xml:space="preserve"> </w:t>
            </w:r>
            <w:r w:rsidRPr="00A82808">
              <w:rPr>
                <w:rFonts w:ascii="Joost" w:eastAsia="Times New Roman" w:hAnsi="Joost" w:cs="Times New Roman"/>
                <w:i/>
                <w:iCs/>
              </w:rPr>
              <w:t>(jeigu</w:t>
            </w:r>
            <w:r w:rsidR="00734FBF" w:rsidRPr="00A82808">
              <w:rPr>
                <w:rFonts w:ascii="Joost" w:eastAsia="Times New Roman" w:hAnsi="Joost" w:cs="Times New Roman"/>
                <w:i/>
                <w:iCs/>
              </w:rPr>
              <w:t xml:space="preserve"> </w:t>
            </w:r>
            <w:r w:rsidRPr="00A82808">
              <w:rPr>
                <w:rFonts w:ascii="Joost" w:eastAsia="Times New Roman" w:hAnsi="Joost" w:cs="Times New Roman"/>
                <w:i/>
                <w:iCs/>
              </w:rPr>
              <w:t>pasiūlymą</w:t>
            </w:r>
            <w:r w:rsidR="00734FBF" w:rsidRPr="00A82808">
              <w:rPr>
                <w:rFonts w:ascii="Joost" w:eastAsia="Times New Roman" w:hAnsi="Joost" w:cs="Times New Roman"/>
                <w:i/>
                <w:iCs/>
              </w:rPr>
              <w:t xml:space="preserve"> </w:t>
            </w:r>
            <w:r w:rsidRPr="00A82808">
              <w:rPr>
                <w:rFonts w:ascii="Joost" w:eastAsia="Times New Roman" w:hAnsi="Joost" w:cs="Times New Roman"/>
                <w:i/>
                <w:iCs/>
              </w:rPr>
              <w:t>teikia</w:t>
            </w:r>
            <w:r w:rsidR="00734FBF" w:rsidRPr="00A82808">
              <w:rPr>
                <w:rFonts w:ascii="Joost" w:eastAsia="Times New Roman" w:hAnsi="Joost" w:cs="Times New Roman"/>
                <w:i/>
                <w:iCs/>
              </w:rPr>
              <w:t xml:space="preserve"> </w:t>
            </w:r>
            <w:r w:rsidRPr="00A82808">
              <w:rPr>
                <w:rFonts w:ascii="Joost" w:eastAsia="Times New Roman" w:hAnsi="Joost" w:cs="Times New Roman"/>
                <w:i/>
                <w:iCs/>
              </w:rPr>
              <w:t>ūkio</w:t>
            </w:r>
            <w:r w:rsidR="00734FBF" w:rsidRPr="00A82808">
              <w:rPr>
                <w:rFonts w:ascii="Joost" w:eastAsia="Times New Roman" w:hAnsi="Joost" w:cs="Times New Roman"/>
                <w:i/>
                <w:iCs/>
              </w:rPr>
              <w:t xml:space="preserve"> </w:t>
            </w:r>
            <w:r w:rsidRPr="00A82808">
              <w:rPr>
                <w:rFonts w:ascii="Joost" w:eastAsia="Times New Roman" w:hAnsi="Joost" w:cs="Times New Roman"/>
                <w:i/>
                <w:iCs/>
              </w:rPr>
              <w:t>subjektų</w:t>
            </w:r>
            <w:r w:rsidR="00734FBF" w:rsidRPr="00A82808">
              <w:rPr>
                <w:rFonts w:ascii="Joost" w:eastAsia="Times New Roman" w:hAnsi="Joost" w:cs="Times New Roman"/>
                <w:i/>
                <w:iCs/>
              </w:rPr>
              <w:t xml:space="preserve"> </w:t>
            </w:r>
            <w:r w:rsidRPr="00A82808">
              <w:rPr>
                <w:rFonts w:ascii="Joost" w:eastAsia="Times New Roman" w:hAnsi="Joost" w:cs="Times New Roman"/>
                <w:i/>
                <w:iCs/>
              </w:rPr>
              <w:t>grupė)</w:t>
            </w:r>
            <w:r w:rsidRPr="00D67C5B">
              <w:rPr>
                <w:rFonts w:ascii="Joost" w:eastAsia="Times New Roman" w:hAnsi="Joost" w:cs="Times New Roman"/>
              </w:rPr>
              <w:t>.</w:t>
            </w:r>
            <w:r w:rsidR="00734FBF" w:rsidRPr="00D67C5B">
              <w:rPr>
                <w:rFonts w:ascii="Joost" w:eastAsia="Times New Roman" w:hAnsi="Joost" w:cs="Times New Roman"/>
              </w:rPr>
              <w:t xml:space="preserve">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D67C5B" w:rsidRDefault="009E5280" w:rsidP="00D67C5B">
            <w:pPr>
              <w:spacing w:after="0" w:line="240" w:lineRule="auto"/>
              <w:jc w:val="both"/>
              <w:rPr>
                <w:rFonts w:ascii="Joost" w:eastAsia="Times New Roman" w:hAnsi="Joost" w:cs="Times New Roman"/>
              </w:rPr>
            </w:pPr>
          </w:p>
        </w:tc>
      </w:tr>
      <w:tr w:rsidR="009E5280" w:rsidRPr="00D67C5B"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D67C5B" w:rsidRDefault="009E5280" w:rsidP="00D67C5B">
            <w:pPr>
              <w:spacing w:after="0" w:line="240" w:lineRule="auto"/>
              <w:jc w:val="center"/>
              <w:rPr>
                <w:rFonts w:ascii="Joost" w:eastAsia="Times New Roman" w:hAnsi="Joost" w:cs="Times New Roman"/>
              </w:rPr>
            </w:pPr>
            <w:r w:rsidRPr="00D67C5B">
              <w:rPr>
                <w:rFonts w:ascii="Joost" w:eastAsia="Times New Roman" w:hAnsi="Joost"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2B281C47" w:rsidR="009E5280" w:rsidRPr="00D67C5B" w:rsidRDefault="009E5280" w:rsidP="00D67C5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D67C5B">
              <w:rPr>
                <w:rFonts w:ascii="Joost" w:eastAsia="Times New Roman" w:hAnsi="Joost" w:cs="Times New Roman"/>
              </w:rPr>
              <w:t>Įrodymai,</w:t>
            </w:r>
            <w:r w:rsidR="00734FBF" w:rsidRPr="00D67C5B">
              <w:rPr>
                <w:rFonts w:ascii="Joost" w:eastAsia="Times New Roman" w:hAnsi="Joost" w:cs="Times New Roman"/>
              </w:rPr>
              <w:t xml:space="preserve"> </w:t>
            </w:r>
            <w:r w:rsidRPr="00D67C5B">
              <w:rPr>
                <w:rFonts w:ascii="Joost" w:eastAsia="Times New Roman" w:hAnsi="Joost" w:cs="Times New Roman"/>
              </w:rPr>
              <w:t>patvirtinantys</w:t>
            </w:r>
            <w:r w:rsidR="00734FBF" w:rsidRPr="00D67C5B">
              <w:rPr>
                <w:rFonts w:ascii="Joost" w:eastAsia="Times New Roman" w:hAnsi="Joost" w:cs="Times New Roman"/>
              </w:rPr>
              <w:t xml:space="preserve"> </w:t>
            </w:r>
            <w:r w:rsidRPr="00D67C5B">
              <w:rPr>
                <w:rFonts w:ascii="Joost" w:eastAsia="Times New Roman" w:hAnsi="Joost" w:cs="Times New Roman"/>
              </w:rPr>
              <w:t>Tiekėjo</w:t>
            </w:r>
            <w:r w:rsidR="00734FBF" w:rsidRPr="00D67C5B">
              <w:rPr>
                <w:rFonts w:ascii="Joost" w:eastAsia="Times New Roman" w:hAnsi="Joost" w:cs="Times New Roman"/>
              </w:rPr>
              <w:t xml:space="preserve"> </w:t>
            </w:r>
            <w:r w:rsidRPr="00D67C5B">
              <w:rPr>
                <w:rFonts w:ascii="Joost" w:eastAsia="Times New Roman" w:hAnsi="Joost" w:cs="Times New Roman"/>
              </w:rPr>
              <w:t>galimybes</w:t>
            </w:r>
            <w:r w:rsidR="00734FBF" w:rsidRPr="00D67C5B">
              <w:rPr>
                <w:rFonts w:ascii="Joost" w:eastAsia="Times New Roman" w:hAnsi="Joost" w:cs="Times New Roman"/>
              </w:rPr>
              <w:t xml:space="preserve"> </w:t>
            </w:r>
            <w:r w:rsidRPr="00D67C5B">
              <w:rPr>
                <w:rFonts w:ascii="Joost" w:eastAsia="Times New Roman" w:hAnsi="Joost" w:cs="Times New Roman"/>
              </w:rPr>
              <w:t>pirkimo</w:t>
            </w:r>
            <w:r w:rsidR="00734FBF" w:rsidRPr="00D67C5B">
              <w:rPr>
                <w:rFonts w:ascii="Joost" w:eastAsia="Times New Roman" w:hAnsi="Joost" w:cs="Times New Roman"/>
              </w:rPr>
              <w:t xml:space="preserve"> </w:t>
            </w:r>
            <w:r w:rsidRPr="00D67C5B">
              <w:rPr>
                <w:rFonts w:ascii="Joost" w:eastAsia="Times New Roman" w:hAnsi="Joost" w:cs="Times New Roman"/>
              </w:rPr>
              <w:t>sutarties</w:t>
            </w:r>
            <w:r w:rsidR="00734FBF" w:rsidRPr="00D67C5B">
              <w:rPr>
                <w:rFonts w:ascii="Joost" w:eastAsia="Times New Roman" w:hAnsi="Joost" w:cs="Times New Roman"/>
              </w:rPr>
              <w:t xml:space="preserve"> </w:t>
            </w:r>
            <w:r w:rsidRPr="00D67C5B">
              <w:rPr>
                <w:rFonts w:ascii="Joost" w:eastAsia="Times New Roman" w:hAnsi="Joost" w:cs="Times New Roman"/>
              </w:rPr>
              <w:t>vykdymo</w:t>
            </w:r>
            <w:r w:rsidR="00734FBF" w:rsidRPr="00D67C5B">
              <w:rPr>
                <w:rFonts w:ascii="Joost" w:eastAsia="Times New Roman" w:hAnsi="Joost" w:cs="Times New Roman"/>
              </w:rPr>
              <w:t xml:space="preserve"> </w:t>
            </w:r>
            <w:r w:rsidRPr="00D67C5B">
              <w:rPr>
                <w:rFonts w:ascii="Joost" w:eastAsia="Times New Roman" w:hAnsi="Joost" w:cs="Times New Roman"/>
              </w:rPr>
              <w:t>metu</w:t>
            </w:r>
            <w:r w:rsidR="00734FBF" w:rsidRPr="00D67C5B">
              <w:rPr>
                <w:rFonts w:ascii="Joost" w:eastAsia="Times New Roman" w:hAnsi="Joost" w:cs="Times New Roman"/>
              </w:rPr>
              <w:t xml:space="preserve"> </w:t>
            </w:r>
            <w:r w:rsidRPr="00D67C5B">
              <w:rPr>
                <w:rFonts w:ascii="Joost" w:eastAsia="Times New Roman" w:hAnsi="Joost" w:cs="Times New Roman"/>
              </w:rPr>
              <w:t>naudotis</w:t>
            </w:r>
            <w:r w:rsidR="00734FBF" w:rsidRPr="00D67C5B">
              <w:rPr>
                <w:rFonts w:ascii="Joost" w:eastAsia="Times New Roman" w:hAnsi="Joost" w:cs="Times New Roman"/>
              </w:rPr>
              <w:t xml:space="preserve"> </w:t>
            </w:r>
            <w:r w:rsidRPr="00D67C5B">
              <w:rPr>
                <w:rFonts w:ascii="Joost" w:eastAsia="Times New Roman" w:hAnsi="Joost" w:cs="Times New Roman"/>
              </w:rPr>
              <w:t>kitų</w:t>
            </w:r>
            <w:r w:rsidR="00734FBF" w:rsidRPr="00D67C5B">
              <w:rPr>
                <w:rFonts w:ascii="Joost" w:eastAsia="Times New Roman" w:hAnsi="Joost" w:cs="Times New Roman"/>
              </w:rPr>
              <w:t xml:space="preserve"> </w:t>
            </w:r>
            <w:r w:rsidRPr="00D67C5B">
              <w:rPr>
                <w:rFonts w:ascii="Joost" w:eastAsia="Times New Roman" w:hAnsi="Joost" w:cs="Times New Roman"/>
              </w:rPr>
              <w:t>ūkio</w:t>
            </w:r>
            <w:r w:rsidR="00734FBF" w:rsidRPr="00D67C5B">
              <w:rPr>
                <w:rFonts w:ascii="Joost" w:eastAsia="Times New Roman" w:hAnsi="Joost" w:cs="Times New Roman"/>
              </w:rPr>
              <w:t xml:space="preserve"> </w:t>
            </w:r>
            <w:r w:rsidRPr="00D67C5B">
              <w:rPr>
                <w:rFonts w:ascii="Joost" w:eastAsia="Times New Roman" w:hAnsi="Joost" w:cs="Times New Roman"/>
              </w:rPr>
              <w:t>subjektų</w:t>
            </w:r>
            <w:r w:rsidR="00734FBF" w:rsidRPr="00D67C5B">
              <w:rPr>
                <w:rFonts w:ascii="Joost" w:eastAsia="Times New Roman" w:hAnsi="Joost" w:cs="Times New Roman"/>
              </w:rPr>
              <w:t xml:space="preserve"> </w:t>
            </w:r>
            <w:r w:rsidRPr="00D67C5B">
              <w:rPr>
                <w:rFonts w:ascii="Joost" w:eastAsia="Times New Roman" w:hAnsi="Joost" w:cs="Times New Roman"/>
              </w:rPr>
              <w:t>pajėgumais</w:t>
            </w:r>
            <w:r w:rsidR="00734FBF" w:rsidRPr="00D67C5B">
              <w:rPr>
                <w:rFonts w:ascii="Joost" w:eastAsia="Times New Roman" w:hAnsi="Joost" w:cs="Times New Roman"/>
              </w:rPr>
              <w:t xml:space="preserve"> </w:t>
            </w:r>
            <w:r w:rsidRPr="00D67C5B">
              <w:rPr>
                <w:rFonts w:ascii="Joost" w:eastAsia="Times New Roman" w:hAnsi="Joost" w:cs="Times New Roman"/>
              </w:rPr>
              <w:t>(pvz.,</w:t>
            </w:r>
            <w:r w:rsidR="00734FBF" w:rsidRPr="00D67C5B">
              <w:rPr>
                <w:rFonts w:ascii="Joost" w:eastAsia="Times New Roman" w:hAnsi="Joost" w:cs="Times New Roman"/>
              </w:rPr>
              <w:t xml:space="preserve"> </w:t>
            </w:r>
            <w:r w:rsidRPr="00D67C5B">
              <w:rPr>
                <w:rFonts w:ascii="Joost" w:eastAsia="Times New Roman" w:hAnsi="Joost" w:cs="Times New Roman"/>
              </w:rPr>
              <w:t>ketinimų</w:t>
            </w:r>
            <w:r w:rsidR="00734FBF" w:rsidRPr="00D67C5B">
              <w:rPr>
                <w:rFonts w:ascii="Joost" w:eastAsia="Times New Roman" w:hAnsi="Joost" w:cs="Times New Roman"/>
              </w:rPr>
              <w:t xml:space="preserve"> </w:t>
            </w:r>
            <w:r w:rsidRPr="00D67C5B">
              <w:rPr>
                <w:rFonts w:ascii="Joost" w:eastAsia="Times New Roman" w:hAnsi="Joost" w:cs="Times New Roman"/>
              </w:rPr>
              <w:t>protokolas,</w:t>
            </w:r>
            <w:r w:rsidR="00734FBF" w:rsidRPr="00D67C5B">
              <w:rPr>
                <w:rFonts w:ascii="Joost" w:eastAsia="Times New Roman" w:hAnsi="Joost" w:cs="Times New Roman"/>
              </w:rPr>
              <w:t xml:space="preserve"> </w:t>
            </w:r>
            <w:r w:rsidRPr="00D67C5B">
              <w:rPr>
                <w:rFonts w:ascii="Joost" w:eastAsia="Times New Roman" w:hAnsi="Joost" w:cs="Times New Roman"/>
              </w:rPr>
              <w:t>subtiekėjo</w:t>
            </w:r>
            <w:r w:rsidR="00734FBF" w:rsidRPr="00D67C5B">
              <w:rPr>
                <w:rFonts w:ascii="Joost" w:eastAsia="Times New Roman" w:hAnsi="Joost" w:cs="Times New Roman"/>
              </w:rPr>
              <w:t xml:space="preserve"> </w:t>
            </w:r>
            <w:r w:rsidRPr="00D67C5B">
              <w:rPr>
                <w:rFonts w:ascii="Joost" w:eastAsia="Times New Roman" w:hAnsi="Joost" w:cs="Times New Roman"/>
              </w:rPr>
              <w:t>deklaracija</w:t>
            </w:r>
            <w:r w:rsidR="00734FBF" w:rsidRPr="00D67C5B">
              <w:rPr>
                <w:rFonts w:ascii="Joost" w:eastAsia="Times New Roman" w:hAnsi="Joost" w:cs="Times New Roman"/>
              </w:rPr>
              <w:t xml:space="preserve"> </w:t>
            </w:r>
            <w:r w:rsidRPr="00D67C5B">
              <w:rPr>
                <w:rFonts w:ascii="Joost" w:eastAsia="Times New Roman" w:hAnsi="Joost" w:cs="Times New Roman"/>
              </w:rPr>
              <w:t>ar</w:t>
            </w:r>
            <w:r w:rsidR="00734FBF" w:rsidRPr="00D67C5B">
              <w:rPr>
                <w:rFonts w:ascii="Joost" w:eastAsia="Times New Roman" w:hAnsi="Joost" w:cs="Times New Roman"/>
              </w:rPr>
              <w:t xml:space="preserve"> </w:t>
            </w:r>
            <w:r w:rsidRPr="00D67C5B">
              <w:rPr>
                <w:rFonts w:ascii="Joost" w:eastAsia="Times New Roman" w:hAnsi="Joost" w:cs="Times New Roman"/>
              </w:rPr>
              <w:t>pan.)</w:t>
            </w:r>
            <w:r w:rsidRPr="00A82808">
              <w:rPr>
                <w:rFonts w:ascii="Joost" w:eastAsia="Times New Roman" w:hAnsi="Joost" w:cs="Times New Roman"/>
                <w:i/>
                <w:iCs/>
              </w:rPr>
              <w:t>(jeigu</w:t>
            </w:r>
            <w:r w:rsidR="00734FBF" w:rsidRPr="00A82808">
              <w:rPr>
                <w:rFonts w:ascii="Joost" w:eastAsia="Times New Roman" w:hAnsi="Joost" w:cs="Times New Roman"/>
                <w:i/>
                <w:iCs/>
              </w:rPr>
              <w:t xml:space="preserve"> </w:t>
            </w:r>
            <w:r w:rsidRPr="00A82808">
              <w:rPr>
                <w:rFonts w:ascii="Joost" w:eastAsia="Times New Roman" w:hAnsi="Joost" w:cs="Times New Roman"/>
                <w:i/>
                <w:iCs/>
              </w:rPr>
              <w:t>pasitelkiami)</w:t>
            </w:r>
            <w:r w:rsidRPr="00D67C5B">
              <w:rPr>
                <w:rFonts w:ascii="Joost" w:eastAsia="Times New Roman" w:hAnsi="Joost" w:cs="Times New Roman"/>
              </w:rPr>
              <w:t>.</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D67C5B" w:rsidRDefault="009E5280" w:rsidP="00D67C5B">
            <w:pPr>
              <w:spacing w:after="0" w:line="240" w:lineRule="auto"/>
              <w:jc w:val="both"/>
              <w:rPr>
                <w:rFonts w:ascii="Joost" w:eastAsia="Times New Roman" w:hAnsi="Joost" w:cs="Times New Roman"/>
              </w:rPr>
            </w:pPr>
          </w:p>
        </w:tc>
      </w:tr>
      <w:tr w:rsidR="009E5280" w:rsidRPr="00D67C5B"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D67C5B" w:rsidRDefault="009E5280" w:rsidP="00D67C5B">
            <w:pPr>
              <w:spacing w:after="0" w:line="240" w:lineRule="auto"/>
              <w:jc w:val="center"/>
              <w:rPr>
                <w:rFonts w:ascii="Joost" w:eastAsia="Times New Roman" w:hAnsi="Joost" w:cs="Times New Roman"/>
              </w:rPr>
            </w:pPr>
            <w:r w:rsidRPr="00D67C5B">
              <w:rPr>
                <w:rFonts w:ascii="Joost" w:eastAsia="Times New Roman" w:hAnsi="Joost"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103D3149" w:rsidR="009E5280" w:rsidRPr="00D67C5B" w:rsidRDefault="00A82808"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A82808">
              <w:rPr>
                <w:rFonts w:ascii="Joost" w:eastAsia="Times New Roman" w:hAnsi="Joost" w:cs="Times New Roman"/>
              </w:rPr>
              <w:t xml:space="preserve">Užpildyta EBVPD elektroninė forma. Kiekvienas ūkio subjektų grupės narys, taip pat subjektas, kurio pajėgumais Tiekėjas remiasi, kaip tai apibrėžta Viešųjų pirkimų įstatymo 49 straipsnyje, užpildo atskirą EBVPD </w:t>
            </w:r>
            <w:r w:rsidRPr="00A82808">
              <w:rPr>
                <w:rFonts w:ascii="Joost" w:eastAsia="Times New Roman" w:hAnsi="Joost" w:cs="Times New Roman"/>
                <w:i/>
                <w:iCs/>
              </w:rPr>
              <w:t>(forma pateikta specialiųjų pirkimo sąlygų priede).</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D67C5B" w:rsidRDefault="009E5280" w:rsidP="00D67C5B">
            <w:pPr>
              <w:spacing w:after="0" w:line="240" w:lineRule="auto"/>
              <w:jc w:val="both"/>
              <w:rPr>
                <w:rFonts w:ascii="Joost" w:eastAsia="Times New Roman" w:hAnsi="Joost" w:cs="Times New Roman"/>
              </w:rPr>
            </w:pPr>
          </w:p>
        </w:tc>
      </w:tr>
      <w:tr w:rsidR="00A82808" w:rsidRPr="00D67C5B" w14:paraId="3E78C9C6" w14:textId="77777777" w:rsidTr="47157928">
        <w:tc>
          <w:tcPr>
            <w:tcW w:w="273" w:type="pct"/>
            <w:tcBorders>
              <w:top w:val="single" w:sz="4" w:space="0" w:color="auto"/>
              <w:left w:val="single" w:sz="4" w:space="0" w:color="auto"/>
              <w:bottom w:val="single" w:sz="4" w:space="0" w:color="auto"/>
              <w:right w:val="single" w:sz="4" w:space="0" w:color="auto"/>
            </w:tcBorders>
          </w:tcPr>
          <w:p w14:paraId="4166AF7F" w14:textId="5B5DEBAC" w:rsidR="00A82808" w:rsidRPr="00D67C5B" w:rsidRDefault="00A20E16" w:rsidP="00A82808">
            <w:pPr>
              <w:spacing w:after="0" w:line="240" w:lineRule="auto"/>
              <w:jc w:val="center"/>
              <w:rPr>
                <w:rFonts w:ascii="Joost" w:eastAsia="Times New Roman" w:hAnsi="Joost" w:cs="Times New Roman"/>
              </w:rPr>
            </w:pPr>
            <w:r>
              <w:rPr>
                <w:rFonts w:ascii="Joost" w:eastAsia="Times New Roman" w:hAnsi="Joost" w:cs="Times New Roman"/>
              </w:rPr>
              <w:t>4.</w:t>
            </w:r>
          </w:p>
        </w:tc>
        <w:tc>
          <w:tcPr>
            <w:tcW w:w="3912" w:type="pct"/>
            <w:tcBorders>
              <w:top w:val="single" w:sz="4" w:space="0" w:color="auto"/>
              <w:left w:val="single" w:sz="4" w:space="0" w:color="auto"/>
              <w:bottom w:val="single" w:sz="4" w:space="0" w:color="auto"/>
              <w:right w:val="single" w:sz="4" w:space="0" w:color="auto"/>
            </w:tcBorders>
          </w:tcPr>
          <w:p w14:paraId="1B67774D" w14:textId="6051E2F0" w:rsidR="00A82808" w:rsidRPr="00EA4AEC" w:rsidRDefault="00A82808"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EA4AEC">
              <w:rPr>
                <w:rFonts w:ascii="Joost" w:hAnsi="Joost" w:cs="Calibri"/>
              </w:rPr>
              <w:t xml:space="preserve">Užpildyta Tiekėjo deklaracija dėl (ne)atitikties Reglamento nuostatoms juridiniam asmeniui (jei pasiūlymą teikia juridinis asmuo) </w:t>
            </w:r>
            <w:r w:rsidRPr="00EA4AEC">
              <w:rPr>
                <w:rFonts w:ascii="Joost" w:hAnsi="Joost"/>
                <w:i/>
                <w:iCs/>
              </w:rPr>
              <w:t>(forma pateikta specialiųjų pirkimo sąlygų priede)</w:t>
            </w:r>
            <w:r w:rsidRPr="00EA4AEC">
              <w:rPr>
                <w:rFonts w:ascii="Joost" w:hAnsi="Joost" w:cs="Calibri"/>
                <w:i/>
                <w:iCs/>
              </w:rPr>
              <w:t>.</w:t>
            </w:r>
          </w:p>
        </w:tc>
        <w:tc>
          <w:tcPr>
            <w:tcW w:w="815" w:type="pct"/>
            <w:tcBorders>
              <w:top w:val="single" w:sz="4" w:space="0" w:color="auto"/>
              <w:left w:val="single" w:sz="4" w:space="0" w:color="auto"/>
              <w:bottom w:val="single" w:sz="4" w:space="0" w:color="auto"/>
              <w:right w:val="single" w:sz="4" w:space="0" w:color="auto"/>
            </w:tcBorders>
          </w:tcPr>
          <w:p w14:paraId="6B58887B" w14:textId="77777777" w:rsidR="00A82808" w:rsidRPr="00D67C5B" w:rsidRDefault="00A82808" w:rsidP="00A82808">
            <w:pPr>
              <w:spacing w:after="0" w:line="240" w:lineRule="auto"/>
              <w:jc w:val="both"/>
              <w:rPr>
                <w:rFonts w:ascii="Joost" w:eastAsia="Times New Roman" w:hAnsi="Joost" w:cs="Times New Roman"/>
              </w:rPr>
            </w:pPr>
          </w:p>
        </w:tc>
      </w:tr>
      <w:tr w:rsidR="00A82808" w:rsidRPr="00D67C5B" w14:paraId="390CAFEE" w14:textId="77777777" w:rsidTr="47157928">
        <w:tc>
          <w:tcPr>
            <w:tcW w:w="273" w:type="pct"/>
            <w:tcBorders>
              <w:top w:val="single" w:sz="4" w:space="0" w:color="auto"/>
              <w:left w:val="single" w:sz="4" w:space="0" w:color="auto"/>
              <w:bottom w:val="single" w:sz="4" w:space="0" w:color="auto"/>
              <w:right w:val="single" w:sz="4" w:space="0" w:color="auto"/>
            </w:tcBorders>
          </w:tcPr>
          <w:p w14:paraId="17FAA1B8" w14:textId="1D8254CA" w:rsidR="00A82808" w:rsidRPr="00D67C5B" w:rsidRDefault="00A20E16" w:rsidP="00A82808">
            <w:pPr>
              <w:spacing w:after="0" w:line="240" w:lineRule="auto"/>
              <w:jc w:val="center"/>
              <w:rPr>
                <w:rFonts w:ascii="Joost" w:eastAsia="Times New Roman" w:hAnsi="Joost" w:cs="Times New Roman"/>
              </w:rPr>
            </w:pPr>
            <w:r>
              <w:rPr>
                <w:rFonts w:ascii="Joost" w:eastAsia="Times New Roman" w:hAnsi="Joost" w:cs="Times New Roman"/>
              </w:rPr>
              <w:t>5.</w:t>
            </w:r>
          </w:p>
        </w:tc>
        <w:tc>
          <w:tcPr>
            <w:tcW w:w="3912" w:type="pct"/>
            <w:tcBorders>
              <w:top w:val="single" w:sz="4" w:space="0" w:color="auto"/>
              <w:left w:val="single" w:sz="4" w:space="0" w:color="auto"/>
              <w:bottom w:val="single" w:sz="4" w:space="0" w:color="auto"/>
              <w:right w:val="single" w:sz="4" w:space="0" w:color="auto"/>
            </w:tcBorders>
          </w:tcPr>
          <w:p w14:paraId="051AC38C" w14:textId="407BF85D" w:rsidR="00A82808" w:rsidRPr="00EA4AEC" w:rsidRDefault="00A82808"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EA4AEC">
              <w:rPr>
                <w:rFonts w:ascii="Joost" w:hAnsi="Joost" w:cs="Calibri"/>
              </w:rPr>
              <w:t xml:space="preserve">Užpildyta Tiekėjo deklaracija dėl (ne)atitikties Reglamento nuostatoms fiziniam asmeniui. (jei pasiūlymą teikia fizinis asmuo) </w:t>
            </w:r>
            <w:r w:rsidRPr="00EA4AEC">
              <w:rPr>
                <w:rFonts w:ascii="Joost" w:hAnsi="Joost"/>
                <w:i/>
                <w:iCs/>
              </w:rPr>
              <w:t>(forma pateikta specialiųjų pirkimo sąlygų priede).</w:t>
            </w:r>
          </w:p>
        </w:tc>
        <w:tc>
          <w:tcPr>
            <w:tcW w:w="815" w:type="pct"/>
            <w:tcBorders>
              <w:top w:val="single" w:sz="4" w:space="0" w:color="auto"/>
              <w:left w:val="single" w:sz="4" w:space="0" w:color="auto"/>
              <w:bottom w:val="single" w:sz="4" w:space="0" w:color="auto"/>
              <w:right w:val="single" w:sz="4" w:space="0" w:color="auto"/>
            </w:tcBorders>
          </w:tcPr>
          <w:p w14:paraId="6ECC9212" w14:textId="77777777" w:rsidR="00A82808" w:rsidRPr="00D67C5B" w:rsidRDefault="00A82808" w:rsidP="00A82808">
            <w:pPr>
              <w:spacing w:after="0" w:line="240" w:lineRule="auto"/>
              <w:jc w:val="both"/>
              <w:rPr>
                <w:rFonts w:ascii="Joost" w:eastAsia="Times New Roman" w:hAnsi="Joost" w:cs="Times New Roman"/>
              </w:rPr>
            </w:pPr>
          </w:p>
        </w:tc>
      </w:tr>
      <w:tr w:rsidR="00A82808" w:rsidRPr="00D67C5B" w14:paraId="60E0914C" w14:textId="77777777" w:rsidTr="47157928">
        <w:tc>
          <w:tcPr>
            <w:tcW w:w="273" w:type="pct"/>
            <w:tcBorders>
              <w:top w:val="single" w:sz="4" w:space="0" w:color="auto"/>
              <w:left w:val="single" w:sz="4" w:space="0" w:color="auto"/>
              <w:bottom w:val="single" w:sz="4" w:space="0" w:color="auto"/>
              <w:right w:val="single" w:sz="4" w:space="0" w:color="auto"/>
            </w:tcBorders>
          </w:tcPr>
          <w:p w14:paraId="7024015C" w14:textId="6DC8E95D" w:rsidR="00A82808" w:rsidRPr="00D67C5B" w:rsidRDefault="00A20E16" w:rsidP="00A82808">
            <w:pPr>
              <w:spacing w:after="0" w:line="240" w:lineRule="auto"/>
              <w:jc w:val="center"/>
              <w:rPr>
                <w:rFonts w:ascii="Joost" w:eastAsia="Times New Roman" w:hAnsi="Joost" w:cs="Times New Roman"/>
              </w:rPr>
            </w:pPr>
            <w:r>
              <w:rPr>
                <w:rFonts w:ascii="Joost" w:eastAsia="Times New Roman" w:hAnsi="Joost" w:cs="Times New Roman"/>
              </w:rPr>
              <w:t>6.</w:t>
            </w:r>
          </w:p>
        </w:tc>
        <w:tc>
          <w:tcPr>
            <w:tcW w:w="3912" w:type="pct"/>
            <w:tcBorders>
              <w:top w:val="single" w:sz="4" w:space="0" w:color="auto"/>
              <w:left w:val="single" w:sz="4" w:space="0" w:color="auto"/>
              <w:bottom w:val="single" w:sz="4" w:space="0" w:color="auto"/>
              <w:right w:val="single" w:sz="4" w:space="0" w:color="auto"/>
            </w:tcBorders>
          </w:tcPr>
          <w:p w14:paraId="3055158B" w14:textId="3F89E42B" w:rsidR="00A82808" w:rsidRPr="00EA4AEC" w:rsidRDefault="00A82808"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EA4AEC">
              <w:rPr>
                <w:rFonts w:ascii="Joost" w:hAnsi="Joost"/>
              </w:rPr>
              <w:t xml:space="preserve">Užpildyta Viešųjų pirkimų tarnybos nustatytos formos Nacionalinio saugumo reikalavimų atitikties deklaracija </w:t>
            </w:r>
            <w:r w:rsidRPr="00EA4AEC">
              <w:rPr>
                <w:rFonts w:ascii="Joost" w:hAnsi="Joost"/>
                <w:i/>
                <w:iCs/>
              </w:rPr>
              <w:t>(forma pateikta specialiųjų pirkimo sąlygų priede).</w:t>
            </w:r>
          </w:p>
        </w:tc>
        <w:tc>
          <w:tcPr>
            <w:tcW w:w="815" w:type="pct"/>
            <w:tcBorders>
              <w:top w:val="single" w:sz="4" w:space="0" w:color="auto"/>
              <w:left w:val="single" w:sz="4" w:space="0" w:color="auto"/>
              <w:bottom w:val="single" w:sz="4" w:space="0" w:color="auto"/>
              <w:right w:val="single" w:sz="4" w:space="0" w:color="auto"/>
            </w:tcBorders>
          </w:tcPr>
          <w:p w14:paraId="4B28375C" w14:textId="77777777" w:rsidR="00A82808" w:rsidRPr="00D67C5B" w:rsidRDefault="00A82808" w:rsidP="00A82808">
            <w:pPr>
              <w:spacing w:after="0" w:line="240" w:lineRule="auto"/>
              <w:jc w:val="both"/>
              <w:rPr>
                <w:rFonts w:ascii="Joost" w:eastAsia="Times New Roman" w:hAnsi="Joost" w:cs="Times New Roman"/>
              </w:rPr>
            </w:pPr>
          </w:p>
        </w:tc>
      </w:tr>
      <w:tr w:rsidR="00A82808" w:rsidRPr="00D67C5B" w14:paraId="2DB031E7" w14:textId="77777777" w:rsidTr="47157928">
        <w:tc>
          <w:tcPr>
            <w:tcW w:w="273" w:type="pct"/>
            <w:tcBorders>
              <w:top w:val="single" w:sz="4" w:space="0" w:color="auto"/>
              <w:left w:val="single" w:sz="4" w:space="0" w:color="auto"/>
              <w:bottom w:val="single" w:sz="4" w:space="0" w:color="auto"/>
              <w:right w:val="single" w:sz="4" w:space="0" w:color="auto"/>
            </w:tcBorders>
          </w:tcPr>
          <w:p w14:paraId="1D920D15" w14:textId="4CE9B151" w:rsidR="00A82808" w:rsidRPr="00D67C5B" w:rsidRDefault="00A20E16" w:rsidP="00A82808">
            <w:pPr>
              <w:spacing w:after="0" w:line="240" w:lineRule="auto"/>
              <w:jc w:val="center"/>
              <w:rPr>
                <w:rFonts w:ascii="Joost" w:eastAsia="Times New Roman" w:hAnsi="Joost" w:cs="Times New Roman"/>
              </w:rPr>
            </w:pPr>
            <w:r>
              <w:rPr>
                <w:rFonts w:ascii="Joost" w:eastAsia="Times New Roman" w:hAnsi="Joost" w:cs="Times New Roman"/>
              </w:rPr>
              <w:t>7.</w:t>
            </w:r>
          </w:p>
        </w:tc>
        <w:tc>
          <w:tcPr>
            <w:tcW w:w="3912" w:type="pct"/>
            <w:tcBorders>
              <w:top w:val="single" w:sz="4" w:space="0" w:color="auto"/>
              <w:left w:val="single" w:sz="4" w:space="0" w:color="auto"/>
              <w:bottom w:val="single" w:sz="4" w:space="0" w:color="auto"/>
              <w:right w:val="single" w:sz="4" w:space="0" w:color="auto"/>
            </w:tcBorders>
          </w:tcPr>
          <w:p w14:paraId="070C9448" w14:textId="76A15846" w:rsidR="00A82808" w:rsidRPr="00A82808" w:rsidRDefault="00595431" w:rsidP="00A8280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D67C5B">
              <w:rPr>
                <w:rFonts w:ascii="Joost" w:eastAsia="Times New Roman" w:hAnsi="Joost" w:cs="Times New Roman"/>
              </w:rPr>
              <w:t>Programinės įrangos gamintojo pažymos, patvirtinančios, kad Programinės įrangos tiekėjas yra siūlomos Programinės įrangos gamintojo atstovas, įgaliotas pateikti (parduoti) siūlomą Programinę įrangą arba turi būti sudaręs sutartį su tokiu atstovu, turinčiu išvardintas teises (turi būti pateikta skaitmeninė kopija).</w:t>
            </w:r>
          </w:p>
        </w:tc>
        <w:tc>
          <w:tcPr>
            <w:tcW w:w="815" w:type="pct"/>
            <w:tcBorders>
              <w:top w:val="single" w:sz="4" w:space="0" w:color="auto"/>
              <w:left w:val="single" w:sz="4" w:space="0" w:color="auto"/>
              <w:bottom w:val="single" w:sz="4" w:space="0" w:color="auto"/>
              <w:right w:val="single" w:sz="4" w:space="0" w:color="auto"/>
            </w:tcBorders>
          </w:tcPr>
          <w:p w14:paraId="08A143BC" w14:textId="77777777" w:rsidR="00A82808" w:rsidRPr="00D67C5B" w:rsidRDefault="00A82808" w:rsidP="00A82808">
            <w:pPr>
              <w:spacing w:after="0" w:line="240" w:lineRule="auto"/>
              <w:jc w:val="both"/>
              <w:rPr>
                <w:rFonts w:ascii="Joost" w:eastAsia="Times New Roman" w:hAnsi="Joost" w:cs="Times New Roman"/>
              </w:rPr>
            </w:pPr>
          </w:p>
        </w:tc>
      </w:tr>
      <w:tr w:rsidR="00A20E16" w:rsidRPr="00D67C5B" w14:paraId="1FC1C925" w14:textId="77777777" w:rsidTr="47157928">
        <w:tc>
          <w:tcPr>
            <w:tcW w:w="273" w:type="pct"/>
            <w:tcBorders>
              <w:top w:val="single" w:sz="4" w:space="0" w:color="auto"/>
              <w:left w:val="single" w:sz="4" w:space="0" w:color="auto"/>
              <w:bottom w:val="single" w:sz="4" w:space="0" w:color="auto"/>
              <w:right w:val="single" w:sz="4" w:space="0" w:color="auto"/>
            </w:tcBorders>
          </w:tcPr>
          <w:p w14:paraId="2CFAFBB8" w14:textId="16B5584E" w:rsidR="00A20E16" w:rsidRPr="00D67C5B" w:rsidRDefault="00376C52" w:rsidP="00A20E16">
            <w:pPr>
              <w:spacing w:after="0" w:line="240" w:lineRule="auto"/>
              <w:jc w:val="center"/>
              <w:rPr>
                <w:rFonts w:ascii="Joost" w:eastAsia="Times New Roman" w:hAnsi="Joost" w:cs="Times New Roman"/>
              </w:rPr>
            </w:pPr>
            <w:r>
              <w:rPr>
                <w:rFonts w:ascii="Joost" w:eastAsia="Times New Roman" w:hAnsi="Joost" w:cs="Times New Roman"/>
              </w:rPr>
              <w:t>8.</w:t>
            </w:r>
          </w:p>
        </w:tc>
        <w:tc>
          <w:tcPr>
            <w:tcW w:w="3912" w:type="pct"/>
            <w:tcBorders>
              <w:top w:val="single" w:sz="4" w:space="0" w:color="auto"/>
              <w:left w:val="single" w:sz="4" w:space="0" w:color="auto"/>
              <w:bottom w:val="single" w:sz="4" w:space="0" w:color="auto"/>
              <w:right w:val="single" w:sz="4" w:space="0" w:color="auto"/>
            </w:tcBorders>
          </w:tcPr>
          <w:p w14:paraId="339787E7" w14:textId="2CA518DF" w:rsidR="00A20E16" w:rsidRPr="00A82808" w:rsidRDefault="00A20E16" w:rsidP="00A20E1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BE02F2">
              <w:rPr>
                <w:rFonts w:ascii="Joost" w:hAnsi="Joost" w:cstheme="minorHAnsi"/>
              </w:rPr>
              <w:t xml:space="preserve">Užpildytas pirkimo dokumentų </w:t>
            </w:r>
            <w:r w:rsidR="00376C52">
              <w:rPr>
                <w:rFonts w:ascii="Joost" w:hAnsi="Joost" w:cstheme="minorHAnsi"/>
              </w:rPr>
              <w:t>2</w:t>
            </w:r>
            <w:r w:rsidRPr="00BE02F2">
              <w:rPr>
                <w:rFonts w:ascii="Joost" w:hAnsi="Joost" w:cstheme="minorHAnsi"/>
              </w:rPr>
              <w:t xml:space="preserve"> priedas „Techninė specifikacija“. Tiekėjas privalo nurodyti siūlomų prekių technines charakteristikas. Grafoje „Tiekėjo siūlomų Prekių techninės charakteristikos“ nurodomi konkretūs siūlomi parametrai (rašyti „Atitinka“ arba „Taip“ neleidžiama).</w:t>
            </w:r>
            <w:r w:rsidR="00376C52">
              <w:rPr>
                <w:rFonts w:ascii="Joost" w:hAnsi="Joost" w:cstheme="minorHAnsi"/>
              </w:rPr>
              <w:t xml:space="preserve"> </w:t>
            </w:r>
            <w:r w:rsidR="00376C52" w:rsidRPr="00376C52">
              <w:rPr>
                <w:rFonts w:ascii="Joost" w:hAnsi="Joost" w:cstheme="minorHAnsi"/>
              </w:rPr>
              <w:t>Užpildytas dokumentas privalo būti pateiktas ne skenuota forma, bet prisegant atskiru dokumentu Microsoft Word ar kita visuotinai prieinama teksto redagavimo programa.</w:t>
            </w:r>
          </w:p>
        </w:tc>
        <w:tc>
          <w:tcPr>
            <w:tcW w:w="815" w:type="pct"/>
            <w:tcBorders>
              <w:top w:val="single" w:sz="4" w:space="0" w:color="auto"/>
              <w:left w:val="single" w:sz="4" w:space="0" w:color="auto"/>
              <w:bottom w:val="single" w:sz="4" w:space="0" w:color="auto"/>
              <w:right w:val="single" w:sz="4" w:space="0" w:color="auto"/>
            </w:tcBorders>
          </w:tcPr>
          <w:p w14:paraId="57457C63" w14:textId="77777777" w:rsidR="00A20E16" w:rsidRPr="00D67C5B" w:rsidRDefault="00A20E16" w:rsidP="00A20E16">
            <w:pPr>
              <w:spacing w:after="0" w:line="240" w:lineRule="auto"/>
              <w:jc w:val="both"/>
              <w:rPr>
                <w:rFonts w:ascii="Joost" w:eastAsia="Times New Roman" w:hAnsi="Joost" w:cs="Times New Roman"/>
              </w:rPr>
            </w:pPr>
          </w:p>
        </w:tc>
      </w:tr>
      <w:tr w:rsidR="00A20E16" w:rsidRPr="00D67C5B" w14:paraId="77F9DADA" w14:textId="77777777" w:rsidTr="47157928">
        <w:tc>
          <w:tcPr>
            <w:tcW w:w="273" w:type="pct"/>
            <w:tcBorders>
              <w:top w:val="single" w:sz="4" w:space="0" w:color="auto"/>
              <w:left w:val="single" w:sz="4" w:space="0" w:color="auto"/>
              <w:bottom w:val="single" w:sz="4" w:space="0" w:color="auto"/>
              <w:right w:val="single" w:sz="4" w:space="0" w:color="auto"/>
            </w:tcBorders>
          </w:tcPr>
          <w:p w14:paraId="4CC23284" w14:textId="1F84A352" w:rsidR="00A20E16" w:rsidRPr="00D67C5B" w:rsidRDefault="00376C52" w:rsidP="00A20E16">
            <w:pPr>
              <w:spacing w:after="0" w:line="240" w:lineRule="auto"/>
              <w:jc w:val="center"/>
              <w:rPr>
                <w:rFonts w:ascii="Joost" w:eastAsia="Times New Roman" w:hAnsi="Joost" w:cs="Times New Roman"/>
              </w:rPr>
            </w:pPr>
            <w:r>
              <w:rPr>
                <w:rFonts w:ascii="Joost" w:eastAsia="Times New Roman" w:hAnsi="Joost" w:cs="Times New Roman"/>
              </w:rPr>
              <w:t>9.</w:t>
            </w:r>
          </w:p>
        </w:tc>
        <w:tc>
          <w:tcPr>
            <w:tcW w:w="3912" w:type="pct"/>
            <w:tcBorders>
              <w:top w:val="single" w:sz="4" w:space="0" w:color="auto"/>
              <w:left w:val="single" w:sz="4" w:space="0" w:color="auto"/>
              <w:bottom w:val="single" w:sz="4" w:space="0" w:color="auto"/>
              <w:right w:val="single" w:sz="4" w:space="0" w:color="auto"/>
            </w:tcBorders>
          </w:tcPr>
          <w:p w14:paraId="2FF47A15" w14:textId="4C1D497D" w:rsidR="00A20E16" w:rsidRPr="00D67C5B" w:rsidRDefault="00A20E16" w:rsidP="00A20E1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FF5363">
              <w:rPr>
                <w:rFonts w:ascii="Joost" w:eastAsia="Times New Roman" w:hAnsi="Joost" w:cs="Times New Roman"/>
              </w:rPr>
              <w:t>Programinės įrangos lygiavertiškumo įrodymai, kai siūloma kito Gamintojo programinė įranga</w:t>
            </w:r>
            <w:r w:rsidR="001755D6">
              <w:rPr>
                <w:rFonts w:ascii="Joost" w:eastAsia="Times New Roman" w:hAnsi="Joost" w:cs="Times New Roman"/>
              </w:rPr>
              <w:t>.</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A20E16" w:rsidRPr="00D67C5B" w:rsidRDefault="00A20E16" w:rsidP="00A20E16">
            <w:pPr>
              <w:spacing w:after="0" w:line="240" w:lineRule="auto"/>
              <w:jc w:val="both"/>
              <w:rPr>
                <w:rFonts w:ascii="Joost" w:eastAsia="Times New Roman" w:hAnsi="Joost" w:cs="Times New Roman"/>
              </w:rPr>
            </w:pPr>
          </w:p>
        </w:tc>
      </w:tr>
      <w:tr w:rsidR="00A20E16" w:rsidRPr="00D67C5B" w14:paraId="1FCD8F31" w14:textId="77777777" w:rsidTr="47157928">
        <w:tc>
          <w:tcPr>
            <w:tcW w:w="273" w:type="pct"/>
            <w:tcBorders>
              <w:top w:val="single" w:sz="4" w:space="0" w:color="auto"/>
              <w:left w:val="single" w:sz="4" w:space="0" w:color="auto"/>
              <w:bottom w:val="single" w:sz="4" w:space="0" w:color="auto"/>
              <w:right w:val="single" w:sz="4" w:space="0" w:color="auto"/>
            </w:tcBorders>
          </w:tcPr>
          <w:p w14:paraId="07D4052D" w14:textId="4CF1F093" w:rsidR="00A20E16" w:rsidRPr="00D67C5B" w:rsidRDefault="00376C52" w:rsidP="00A20E16">
            <w:pPr>
              <w:spacing w:after="0" w:line="240" w:lineRule="auto"/>
              <w:jc w:val="center"/>
              <w:rPr>
                <w:rFonts w:ascii="Joost" w:eastAsia="Times New Roman" w:hAnsi="Joost" w:cs="Times New Roman"/>
              </w:rPr>
            </w:pPr>
            <w:r>
              <w:rPr>
                <w:rFonts w:ascii="Joost" w:eastAsia="Times New Roman" w:hAnsi="Joost" w:cs="Times New Roman"/>
              </w:rPr>
              <w:t>10.</w:t>
            </w:r>
          </w:p>
        </w:tc>
        <w:tc>
          <w:tcPr>
            <w:tcW w:w="3912" w:type="pct"/>
            <w:tcBorders>
              <w:top w:val="single" w:sz="4" w:space="0" w:color="auto"/>
              <w:left w:val="single" w:sz="4" w:space="0" w:color="auto"/>
              <w:bottom w:val="single" w:sz="4" w:space="0" w:color="auto"/>
              <w:right w:val="single" w:sz="4" w:space="0" w:color="auto"/>
            </w:tcBorders>
          </w:tcPr>
          <w:p w14:paraId="6BD7406C" w14:textId="032AA960" w:rsidR="00A20E16" w:rsidRPr="00D67C5B" w:rsidRDefault="00A20E16" w:rsidP="00A20E1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rPr>
            </w:pPr>
            <w:r w:rsidRPr="00BE02F2">
              <w:rPr>
                <w:rFonts w:ascii="Joost" w:hAnsi="Joost" w:cstheme="minorHAnsi"/>
                <w:iCs/>
              </w:rPr>
              <w:t>Siūlom</w:t>
            </w:r>
            <w:r>
              <w:rPr>
                <w:rFonts w:ascii="Joost" w:hAnsi="Joost" w:cstheme="minorHAnsi"/>
                <w:iCs/>
              </w:rPr>
              <w:t>os</w:t>
            </w:r>
            <w:r w:rsidRPr="00BE02F2">
              <w:rPr>
                <w:rFonts w:ascii="Joost" w:hAnsi="Joost" w:cstheme="minorHAnsi"/>
                <w:iCs/>
              </w:rPr>
              <w:t xml:space="preserve"> programinės įrangos gamintojo </w:t>
            </w:r>
            <w:r>
              <w:rPr>
                <w:rFonts w:ascii="Joost" w:hAnsi="Joost" w:cstheme="minorHAnsi"/>
                <w:iCs/>
              </w:rPr>
              <w:t>deklaracija apie siūlomų prekių kilmę.</w:t>
            </w:r>
          </w:p>
        </w:tc>
        <w:tc>
          <w:tcPr>
            <w:tcW w:w="815" w:type="pct"/>
            <w:tcBorders>
              <w:top w:val="single" w:sz="4" w:space="0" w:color="auto"/>
              <w:left w:val="single" w:sz="4" w:space="0" w:color="auto"/>
              <w:bottom w:val="single" w:sz="4" w:space="0" w:color="auto"/>
              <w:right w:val="single" w:sz="4" w:space="0" w:color="auto"/>
            </w:tcBorders>
          </w:tcPr>
          <w:p w14:paraId="3BCF6E77" w14:textId="77777777" w:rsidR="00A20E16" w:rsidRPr="00D67C5B" w:rsidRDefault="00A20E16" w:rsidP="00A20E16">
            <w:pPr>
              <w:spacing w:after="0" w:line="240" w:lineRule="auto"/>
              <w:jc w:val="both"/>
              <w:rPr>
                <w:rFonts w:ascii="Joost" w:eastAsia="Times New Roman" w:hAnsi="Joost" w:cs="Times New Roman"/>
              </w:rPr>
            </w:pPr>
          </w:p>
        </w:tc>
      </w:tr>
      <w:tr w:rsidR="00A20E16" w:rsidRPr="00D67C5B" w14:paraId="23F40E91" w14:textId="77777777" w:rsidTr="47157928">
        <w:tc>
          <w:tcPr>
            <w:tcW w:w="273" w:type="pct"/>
            <w:tcBorders>
              <w:top w:val="single" w:sz="4" w:space="0" w:color="auto"/>
              <w:left w:val="single" w:sz="4" w:space="0" w:color="auto"/>
              <w:bottom w:val="single" w:sz="4" w:space="0" w:color="auto"/>
              <w:right w:val="single" w:sz="4" w:space="0" w:color="auto"/>
            </w:tcBorders>
          </w:tcPr>
          <w:p w14:paraId="474DDFA5" w14:textId="3B2BB585" w:rsidR="00A20E16" w:rsidRPr="00D67C5B" w:rsidRDefault="00A20E16" w:rsidP="00A20E16">
            <w:pPr>
              <w:spacing w:after="0" w:line="240" w:lineRule="auto"/>
              <w:jc w:val="center"/>
              <w:rPr>
                <w:rFonts w:ascii="Joost" w:eastAsia="Times New Roman" w:hAnsi="Joost" w:cs="Times New Roman"/>
              </w:rPr>
            </w:pPr>
          </w:p>
        </w:tc>
        <w:tc>
          <w:tcPr>
            <w:tcW w:w="3912" w:type="pct"/>
            <w:tcBorders>
              <w:top w:val="single" w:sz="4" w:space="0" w:color="auto"/>
              <w:left w:val="single" w:sz="4" w:space="0" w:color="auto"/>
              <w:bottom w:val="single" w:sz="4" w:space="0" w:color="auto"/>
              <w:right w:val="single" w:sz="4" w:space="0" w:color="auto"/>
            </w:tcBorders>
          </w:tcPr>
          <w:p w14:paraId="11899FED" w14:textId="3C702675" w:rsidR="00A20E16" w:rsidRPr="00D67C5B" w:rsidRDefault="00A20E16" w:rsidP="00A20E1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Times New Roman" w:hAnsi="Joost" w:cs="Times New Roman"/>
                <w:i/>
              </w:rPr>
            </w:pPr>
            <w:r w:rsidRPr="00D67C5B">
              <w:rPr>
                <w:rFonts w:ascii="Joost" w:eastAsia="Times New Roman" w:hAnsi="Joost" w:cs="Times New Roman"/>
                <w:i/>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67C8F88C" w14:textId="77777777" w:rsidR="00A20E16" w:rsidRPr="00D67C5B" w:rsidRDefault="00A20E16" w:rsidP="00A20E16">
            <w:pPr>
              <w:spacing w:after="0" w:line="240" w:lineRule="auto"/>
              <w:jc w:val="both"/>
              <w:rPr>
                <w:rFonts w:ascii="Joost" w:eastAsia="Times New Roman" w:hAnsi="Joost" w:cs="Times New Roman"/>
              </w:rPr>
            </w:pPr>
          </w:p>
        </w:tc>
      </w:tr>
    </w:tbl>
    <w:p w14:paraId="088D8628" w14:textId="77777777" w:rsidR="00F47549" w:rsidRPr="00D67C5B" w:rsidRDefault="00F47549" w:rsidP="00D67C5B">
      <w:pPr>
        <w:spacing w:after="0" w:line="240" w:lineRule="auto"/>
        <w:jc w:val="both"/>
        <w:rPr>
          <w:rFonts w:ascii="Joost" w:eastAsia="Times New Roman" w:hAnsi="Joost" w:cs="Times New Roman"/>
          <w:b/>
        </w:rPr>
      </w:pPr>
    </w:p>
    <w:p w14:paraId="2DDCC469" w14:textId="77777777" w:rsidR="00483E33" w:rsidRDefault="00483E33" w:rsidP="00D67C5B">
      <w:pPr>
        <w:spacing w:after="0" w:line="240" w:lineRule="auto"/>
        <w:ind w:right="8"/>
        <w:jc w:val="both"/>
        <w:rPr>
          <w:rFonts w:ascii="Joost" w:eastAsia="Times New Roman" w:hAnsi="Joost" w:cs="Times New Roman"/>
          <w:b/>
          <w:lang w:eastAsia="en-US"/>
        </w:rPr>
      </w:pPr>
    </w:p>
    <w:p w14:paraId="6E3B2B87" w14:textId="77777777" w:rsidR="00483E33" w:rsidRDefault="00483E33" w:rsidP="00D67C5B">
      <w:pPr>
        <w:spacing w:after="0" w:line="240" w:lineRule="auto"/>
        <w:ind w:right="8"/>
        <w:jc w:val="both"/>
        <w:rPr>
          <w:rFonts w:ascii="Joost" w:eastAsia="Times New Roman" w:hAnsi="Joost" w:cs="Times New Roman"/>
          <w:b/>
          <w:lang w:eastAsia="en-US"/>
        </w:rPr>
      </w:pPr>
    </w:p>
    <w:p w14:paraId="7EB95424" w14:textId="0967CD49" w:rsidR="009122CF" w:rsidRPr="00D67C5B" w:rsidRDefault="00137AFE" w:rsidP="00D67C5B">
      <w:pPr>
        <w:spacing w:after="0" w:line="240" w:lineRule="auto"/>
        <w:ind w:right="8"/>
        <w:jc w:val="both"/>
        <w:rPr>
          <w:rFonts w:ascii="Joost" w:eastAsia="Times New Roman" w:hAnsi="Joost" w:cs="Times New Roman"/>
          <w:b/>
          <w:lang w:eastAsia="en-US"/>
        </w:rPr>
      </w:pPr>
      <w:r>
        <w:rPr>
          <w:rFonts w:ascii="Joost" w:eastAsia="Times New Roman" w:hAnsi="Joost" w:cs="Times New Roman"/>
          <w:b/>
          <w:lang w:eastAsia="en-US"/>
        </w:rPr>
        <w:lastRenderedPageBreak/>
        <w:t>3</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lentelė.</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Subtiekėjams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subteikėjams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subrangovams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numatomos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perduoti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veiklos</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(privaloma</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nurodyti)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ir</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šių</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ūkio</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subjektų</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pavadinimai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(jei</w:t>
      </w:r>
      <w:r w:rsidR="00734FBF" w:rsidRPr="00D67C5B">
        <w:rPr>
          <w:rFonts w:ascii="Joost" w:eastAsia="Times New Roman" w:hAnsi="Joost" w:cs="Times New Roman"/>
          <w:b/>
          <w:lang w:eastAsia="en-US"/>
        </w:rPr>
        <w:t xml:space="preserve"> </w:t>
      </w:r>
      <w:r w:rsidR="009122CF" w:rsidRPr="00D67C5B">
        <w:rPr>
          <w:rFonts w:ascii="Joost" w:eastAsia="Times New Roman" w:hAnsi="Joost" w:cs="Times New Roman"/>
          <w:b/>
          <w:lang w:eastAsia="en-US"/>
        </w:rPr>
        <w:t>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714"/>
        <w:gridCol w:w="2121"/>
        <w:gridCol w:w="2424"/>
        <w:gridCol w:w="2544"/>
      </w:tblGrid>
      <w:tr w:rsidR="000A10BD" w:rsidRPr="00D67C5B" w14:paraId="514A8A76" w14:textId="2C15866B" w:rsidTr="00137AFE">
        <w:tc>
          <w:tcPr>
            <w:tcW w:w="34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6DDD6ED"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Eil.</w:t>
            </w:r>
          </w:p>
          <w:p w14:paraId="278B00AA"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AA546F0" w14:textId="380636E9"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Subtiekėjai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(nurodomi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subtiekėjai,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kurių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pajėgumais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nesiremiama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kvalifikacijai</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atitikti)</w:t>
            </w:r>
            <w:r w:rsidR="00734FBF" w:rsidRPr="00D67C5B">
              <w:rPr>
                <w:rFonts w:ascii="Joost" w:eastAsia="Times New Roman" w:hAnsi="Joost" w:cs="Times New Roman"/>
                <w:i/>
              </w:rPr>
              <w:t xml:space="preserve"> </w:t>
            </w:r>
            <w:r w:rsidRPr="00D67C5B">
              <w:rPr>
                <w:rFonts w:ascii="Joost" w:eastAsia="Times New Roman" w:hAnsi="Joost" w:cs="Times New Roman"/>
                <w:b/>
                <w:i/>
              </w:rPr>
              <w:t>p</w:t>
            </w:r>
            <w:r w:rsidRPr="00D67C5B">
              <w:rPr>
                <w:rFonts w:ascii="Joost" w:eastAsia="Times New Roman" w:hAnsi="Joost" w:cs="Times New Roman"/>
                <w:b/>
                <w:i/>
                <w:lang w:eastAsia="en-US"/>
              </w:rPr>
              <w:t>avadinimas,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kodas</w:t>
            </w:r>
          </w:p>
        </w:tc>
        <w:tc>
          <w:tcPr>
            <w:tcW w:w="100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063D7B" w14:textId="7777777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A717352" w14:textId="6F58A054"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Perduodama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veikla</w:t>
            </w:r>
          </w:p>
        </w:tc>
        <w:tc>
          <w:tcPr>
            <w:tcW w:w="120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D61F040" w14:textId="377D9CA7" w:rsidR="000A10BD" w:rsidRPr="00D67C5B" w:rsidRDefault="000A10BD" w:rsidP="00D67C5B">
            <w:pPr>
              <w:spacing w:after="0" w:line="240" w:lineRule="auto"/>
              <w:jc w:val="center"/>
              <w:rPr>
                <w:rFonts w:ascii="Joost" w:eastAsia="Times New Roman" w:hAnsi="Joost" w:cs="Times New Roman"/>
                <w:b/>
                <w:i/>
                <w:lang w:eastAsia="en-US"/>
              </w:rPr>
            </w:pPr>
            <w:r w:rsidRPr="00D67C5B">
              <w:rPr>
                <w:rFonts w:ascii="Joost" w:eastAsia="Times New Roman" w:hAnsi="Joost" w:cs="Times New Roman"/>
                <w:b/>
                <w:i/>
                <w:lang w:eastAsia="en-US"/>
              </w:rPr>
              <w:t>Perduodamų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įsipareigojimų</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(veiklos)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dalis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nuo</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visos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pirkimo</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sutarties</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(Eur</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arba</w:t>
            </w:r>
            <w:r w:rsidR="00734FBF" w:rsidRPr="00D67C5B">
              <w:rPr>
                <w:rFonts w:ascii="Joost" w:eastAsia="Times New Roman" w:hAnsi="Joost" w:cs="Times New Roman"/>
                <w:b/>
                <w:i/>
                <w:lang w:eastAsia="en-US"/>
              </w:rPr>
              <w:t xml:space="preserve"> </w:t>
            </w:r>
            <w:r w:rsidRPr="00D67C5B">
              <w:rPr>
                <w:rFonts w:ascii="Joost" w:eastAsia="Times New Roman" w:hAnsi="Joost" w:cs="Times New Roman"/>
                <w:b/>
                <w:i/>
                <w:lang w:eastAsia="en-US"/>
              </w:rPr>
              <w:t>%)</w:t>
            </w:r>
          </w:p>
        </w:tc>
      </w:tr>
      <w:tr w:rsidR="000A10BD" w:rsidRPr="00D67C5B"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D67C5B" w:rsidRDefault="000A10BD"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D67C5B" w:rsidRDefault="000A10BD" w:rsidP="00D67C5B">
            <w:pPr>
              <w:spacing w:after="0" w:line="240" w:lineRule="auto"/>
              <w:jc w:val="both"/>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D67C5B" w:rsidRDefault="000A10BD" w:rsidP="00D67C5B">
            <w:pPr>
              <w:spacing w:after="0" w:line="240" w:lineRule="auto"/>
              <w:jc w:val="both"/>
              <w:rPr>
                <w:rFonts w:ascii="Joost" w:eastAsia="Times New Roman" w:hAnsi="Joost" w:cs="Times New Roman"/>
                <w:i/>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D67C5B" w:rsidRDefault="000A10BD" w:rsidP="00D67C5B">
            <w:pPr>
              <w:spacing w:after="0" w:line="240" w:lineRule="auto"/>
              <w:jc w:val="both"/>
              <w:rPr>
                <w:rFonts w:ascii="Joost" w:eastAsia="Times New Roman" w:hAnsi="Joost" w:cs="Times New Roman"/>
                <w:i/>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D67C5B" w:rsidRDefault="000A10BD" w:rsidP="00D67C5B">
            <w:pPr>
              <w:spacing w:after="0" w:line="240" w:lineRule="auto"/>
              <w:jc w:val="both"/>
              <w:rPr>
                <w:rFonts w:ascii="Joost" w:eastAsia="Times New Roman" w:hAnsi="Joost" w:cs="Times New Roman"/>
                <w:lang w:eastAsia="en-US"/>
              </w:rPr>
            </w:pPr>
          </w:p>
        </w:tc>
      </w:tr>
      <w:tr w:rsidR="000A10BD" w:rsidRPr="00D67C5B"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D67C5B" w:rsidRDefault="000A10BD"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D67C5B" w:rsidRDefault="000A10BD" w:rsidP="00D67C5B">
            <w:pPr>
              <w:spacing w:after="0" w:line="240" w:lineRule="auto"/>
              <w:rPr>
                <w:rFonts w:ascii="Joost" w:eastAsia="Times New Roman" w:hAnsi="Jo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D67C5B" w:rsidRDefault="000A10BD" w:rsidP="00D67C5B">
            <w:pPr>
              <w:spacing w:after="0" w:line="240" w:lineRule="auto"/>
              <w:jc w:val="both"/>
              <w:rPr>
                <w:rFonts w:ascii="Joost" w:eastAsia="Times New Roman" w:hAnsi="Jo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D67C5B" w:rsidRDefault="000A10BD" w:rsidP="00D67C5B">
            <w:pPr>
              <w:spacing w:after="0" w:line="240" w:lineRule="auto"/>
              <w:rPr>
                <w:rFonts w:ascii="Joost" w:eastAsia="Times New Roman" w:hAnsi="Jo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D67C5B" w:rsidRDefault="000A10BD" w:rsidP="00D67C5B">
            <w:pPr>
              <w:spacing w:after="0" w:line="240" w:lineRule="auto"/>
              <w:jc w:val="both"/>
              <w:rPr>
                <w:rFonts w:ascii="Joost" w:eastAsia="Times New Roman" w:hAnsi="Joost" w:cs="Times New Roman"/>
                <w:lang w:eastAsia="en-US"/>
              </w:rPr>
            </w:pPr>
          </w:p>
        </w:tc>
      </w:tr>
    </w:tbl>
    <w:p w14:paraId="5FA4ECAF" w14:textId="77777777" w:rsidR="000E441D" w:rsidRPr="00D67C5B" w:rsidRDefault="000E441D" w:rsidP="00D67C5B">
      <w:pPr>
        <w:spacing w:after="0" w:line="240" w:lineRule="auto"/>
        <w:jc w:val="both"/>
        <w:rPr>
          <w:rFonts w:ascii="Joost" w:eastAsia="Times New Roman" w:hAnsi="Joost" w:cs="Times New Roman"/>
          <w:b/>
        </w:rPr>
      </w:pPr>
    </w:p>
    <w:p w14:paraId="2E4DEBF9" w14:textId="59537AE3" w:rsidR="009E5280" w:rsidRPr="00D67C5B" w:rsidRDefault="00137AFE" w:rsidP="00D67C5B">
      <w:pPr>
        <w:spacing w:after="0" w:line="240" w:lineRule="auto"/>
        <w:jc w:val="both"/>
        <w:rPr>
          <w:rFonts w:ascii="Joost" w:eastAsia="Times New Roman" w:hAnsi="Joost" w:cs="Times New Roman"/>
          <w:b/>
        </w:rPr>
      </w:pPr>
      <w:r>
        <w:rPr>
          <w:rFonts w:ascii="Joost" w:eastAsia="Times New Roman" w:hAnsi="Joost" w:cs="Times New Roman"/>
          <w:b/>
        </w:rPr>
        <w:t>4</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lentelė.</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Konfidenciali</w:t>
      </w:r>
      <w:r w:rsidR="00734FBF" w:rsidRPr="00D67C5B">
        <w:rPr>
          <w:rFonts w:ascii="Joost" w:eastAsia="Times New Roman" w:hAnsi="Joost" w:cs="Times New Roman"/>
          <w:b/>
        </w:rPr>
        <w:t xml:space="preserve"> </w:t>
      </w:r>
      <w:r w:rsidR="009E5280" w:rsidRPr="00D67C5B">
        <w:rPr>
          <w:rFonts w:ascii="Joost" w:eastAsia="Times New Roman" w:hAnsi="Joost" w:cs="Times New Roman"/>
          <w:b/>
        </w:rPr>
        <w:t>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3713"/>
        <w:gridCol w:w="5721"/>
      </w:tblGrid>
      <w:tr w:rsidR="009E5280" w:rsidRPr="00D67C5B" w14:paraId="6941E03D" w14:textId="77777777" w:rsidTr="00137AFE">
        <w:tc>
          <w:tcPr>
            <w:tcW w:w="52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628B9E" w14:textId="6DE2F2D4"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Eil.</w:t>
            </w:r>
            <w:r w:rsidR="00734FBF" w:rsidRPr="00D67C5B">
              <w:rPr>
                <w:rFonts w:ascii="Joost" w:eastAsia="Times New Roman" w:hAnsi="Joost" w:cs="Times New Roman"/>
                <w:b/>
                <w:i/>
              </w:rPr>
              <w:t xml:space="preserve"> </w:t>
            </w:r>
            <w:r w:rsidRPr="00D67C5B">
              <w:rPr>
                <w:rFonts w:ascii="Joost" w:eastAsia="Times New Roman" w:hAnsi="Joost" w:cs="Times New Roman"/>
                <w:b/>
                <w:i/>
              </w:rPr>
              <w:t>Nr.</w:t>
            </w:r>
          </w:p>
        </w:tc>
        <w:tc>
          <w:tcPr>
            <w:tcW w:w="17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931646" w14:textId="7742F840"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Pateikto</w:t>
            </w:r>
            <w:r w:rsidR="00734FBF" w:rsidRPr="00D67C5B">
              <w:rPr>
                <w:rFonts w:ascii="Joost" w:eastAsia="Times New Roman" w:hAnsi="Joost" w:cs="Times New Roman"/>
                <w:b/>
                <w:i/>
              </w:rPr>
              <w:t xml:space="preserve"> </w:t>
            </w:r>
            <w:r w:rsidRPr="00D67C5B">
              <w:rPr>
                <w:rFonts w:ascii="Joost" w:eastAsia="Times New Roman" w:hAnsi="Joost" w:cs="Times New Roman"/>
                <w:b/>
                <w:i/>
              </w:rPr>
              <w:t>dokumento</w:t>
            </w:r>
            <w:r w:rsidR="00734FBF" w:rsidRPr="00D67C5B">
              <w:rPr>
                <w:rFonts w:ascii="Joost" w:eastAsia="Times New Roman" w:hAnsi="Joost" w:cs="Times New Roman"/>
                <w:b/>
                <w:i/>
              </w:rPr>
              <w:t xml:space="preserve"> </w:t>
            </w:r>
            <w:r w:rsidRPr="00D67C5B">
              <w:rPr>
                <w:rFonts w:ascii="Joost" w:eastAsia="Times New Roman" w:hAnsi="Joost" w:cs="Times New Roman"/>
                <w:b/>
                <w:i/>
              </w:rPr>
              <w:t>pavadinimas</w:t>
            </w:r>
          </w:p>
        </w:tc>
        <w:tc>
          <w:tcPr>
            <w:tcW w:w="2717" w:type="pct"/>
            <w:tcBorders>
              <w:top w:val="single" w:sz="4" w:space="0" w:color="auto"/>
              <w:left w:val="single" w:sz="4" w:space="0" w:color="auto"/>
              <w:right w:val="single" w:sz="4" w:space="0" w:color="auto"/>
            </w:tcBorders>
            <w:shd w:val="clear" w:color="auto" w:fill="E2EFD9" w:themeFill="accent6" w:themeFillTint="33"/>
          </w:tcPr>
          <w:p w14:paraId="16CA483C" w14:textId="6AB16DFB" w:rsidR="009E5280" w:rsidRPr="00D67C5B" w:rsidRDefault="009E5280"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Paaiškinimai,</w:t>
            </w:r>
            <w:r w:rsidR="00734FBF" w:rsidRPr="00D67C5B">
              <w:rPr>
                <w:rFonts w:ascii="Joost" w:eastAsia="Times New Roman" w:hAnsi="Joost" w:cs="Times New Roman"/>
                <w:b/>
                <w:i/>
              </w:rPr>
              <w:t xml:space="preserve"> </w:t>
            </w:r>
            <w:r w:rsidRPr="00D67C5B">
              <w:rPr>
                <w:rFonts w:ascii="Joost" w:eastAsia="Times New Roman" w:hAnsi="Joost" w:cs="Times New Roman"/>
                <w:b/>
                <w:i/>
              </w:rPr>
              <w:t>įrodantys,</w:t>
            </w:r>
            <w:r w:rsidR="00734FBF" w:rsidRPr="00D67C5B">
              <w:rPr>
                <w:rFonts w:ascii="Joost" w:eastAsia="Times New Roman" w:hAnsi="Joost" w:cs="Times New Roman"/>
                <w:b/>
                <w:i/>
              </w:rPr>
              <w:t xml:space="preserve"> </w:t>
            </w:r>
            <w:r w:rsidRPr="00D67C5B">
              <w:rPr>
                <w:rFonts w:ascii="Joost" w:eastAsia="Times New Roman" w:hAnsi="Joost" w:cs="Times New Roman"/>
                <w:b/>
                <w:i/>
              </w:rPr>
              <w:t>kad</w:t>
            </w:r>
            <w:r w:rsidR="00734FBF" w:rsidRPr="00D67C5B">
              <w:rPr>
                <w:rFonts w:ascii="Joost" w:eastAsia="Times New Roman" w:hAnsi="Joost" w:cs="Times New Roman"/>
                <w:b/>
                <w:i/>
              </w:rPr>
              <w:t xml:space="preserve"> </w:t>
            </w:r>
            <w:r w:rsidRPr="00D67C5B">
              <w:rPr>
                <w:rFonts w:ascii="Joost" w:eastAsia="Times New Roman" w:hAnsi="Joost" w:cs="Times New Roman"/>
                <w:b/>
                <w:i/>
              </w:rPr>
              <w:t>šios</w:t>
            </w:r>
            <w:r w:rsidR="00734FBF" w:rsidRPr="00D67C5B">
              <w:rPr>
                <w:rFonts w:ascii="Joost" w:eastAsia="Times New Roman" w:hAnsi="Joost" w:cs="Times New Roman"/>
                <w:b/>
                <w:i/>
              </w:rPr>
              <w:t xml:space="preserve"> </w:t>
            </w:r>
            <w:r w:rsidRPr="00D67C5B">
              <w:rPr>
                <w:rFonts w:ascii="Joost" w:eastAsia="Times New Roman" w:hAnsi="Joost" w:cs="Times New Roman"/>
                <w:b/>
                <w:i/>
              </w:rPr>
              <w:t>lentelės</w:t>
            </w:r>
            <w:r w:rsidR="00734FBF" w:rsidRPr="00D67C5B">
              <w:rPr>
                <w:rFonts w:ascii="Joost" w:eastAsia="Times New Roman" w:hAnsi="Joost" w:cs="Times New Roman"/>
                <w:b/>
                <w:i/>
              </w:rPr>
              <w:t xml:space="preserve"> </w:t>
            </w:r>
            <w:r w:rsidRPr="00D67C5B">
              <w:rPr>
                <w:rFonts w:ascii="Joost" w:eastAsia="Times New Roman" w:hAnsi="Joost" w:cs="Times New Roman"/>
                <w:b/>
                <w:i/>
              </w:rPr>
              <w:t>2</w:t>
            </w:r>
            <w:r w:rsidR="00734FBF" w:rsidRPr="00D67C5B">
              <w:rPr>
                <w:rFonts w:ascii="Joost" w:eastAsia="Times New Roman" w:hAnsi="Joost" w:cs="Times New Roman"/>
                <w:b/>
                <w:i/>
              </w:rPr>
              <w:t xml:space="preserve"> </w:t>
            </w:r>
            <w:r w:rsidRPr="00D67C5B">
              <w:rPr>
                <w:rFonts w:ascii="Joost" w:eastAsia="Times New Roman" w:hAnsi="Joost" w:cs="Times New Roman"/>
                <w:b/>
                <w:i/>
              </w:rPr>
              <w:t>stulpelyje</w:t>
            </w:r>
            <w:r w:rsidR="00734FBF" w:rsidRPr="00D67C5B">
              <w:rPr>
                <w:rFonts w:ascii="Joost" w:eastAsia="Times New Roman" w:hAnsi="Joost" w:cs="Times New Roman"/>
                <w:b/>
                <w:i/>
              </w:rPr>
              <w:t xml:space="preserve"> </w:t>
            </w:r>
            <w:r w:rsidRPr="00D67C5B">
              <w:rPr>
                <w:rFonts w:ascii="Joost" w:eastAsia="Times New Roman" w:hAnsi="Joost" w:cs="Times New Roman"/>
                <w:b/>
                <w:i/>
              </w:rPr>
              <w:t>nurodyta</w:t>
            </w:r>
            <w:r w:rsidR="00734FBF" w:rsidRPr="00D67C5B">
              <w:rPr>
                <w:rFonts w:ascii="Joost" w:eastAsia="Times New Roman" w:hAnsi="Joost" w:cs="Times New Roman"/>
                <w:b/>
                <w:i/>
              </w:rPr>
              <w:t xml:space="preserve"> </w:t>
            </w:r>
            <w:r w:rsidRPr="00D67C5B">
              <w:rPr>
                <w:rFonts w:ascii="Joost" w:eastAsia="Times New Roman" w:hAnsi="Joost" w:cs="Times New Roman"/>
                <w:b/>
                <w:i/>
              </w:rPr>
              <w:t>informacija</w:t>
            </w:r>
            <w:r w:rsidR="00734FBF" w:rsidRPr="00D67C5B">
              <w:rPr>
                <w:rFonts w:ascii="Joost" w:eastAsia="Times New Roman" w:hAnsi="Joost" w:cs="Times New Roman"/>
                <w:b/>
                <w:i/>
              </w:rPr>
              <w:t xml:space="preserve"> </w:t>
            </w:r>
            <w:r w:rsidRPr="00D67C5B">
              <w:rPr>
                <w:rFonts w:ascii="Joost" w:eastAsia="Times New Roman" w:hAnsi="Joost" w:cs="Times New Roman"/>
                <w:b/>
                <w:i/>
              </w:rPr>
              <w:t>yra</w:t>
            </w:r>
            <w:r w:rsidR="00734FBF" w:rsidRPr="00D67C5B">
              <w:rPr>
                <w:rFonts w:ascii="Joost" w:eastAsia="Times New Roman" w:hAnsi="Joost" w:cs="Times New Roman"/>
                <w:b/>
                <w:i/>
              </w:rPr>
              <w:t xml:space="preserve"> </w:t>
            </w:r>
            <w:r w:rsidRPr="00D67C5B">
              <w:rPr>
                <w:rFonts w:ascii="Joost" w:eastAsia="Times New Roman" w:hAnsi="Joost" w:cs="Times New Roman"/>
                <w:b/>
                <w:i/>
              </w:rPr>
              <w:t>konfidenciali</w:t>
            </w:r>
          </w:p>
        </w:tc>
      </w:tr>
      <w:tr w:rsidR="00747DDB" w:rsidRPr="00D67C5B" w14:paraId="4ADCB6FB" w14:textId="77777777" w:rsidTr="00137AFE">
        <w:tc>
          <w:tcPr>
            <w:tcW w:w="52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D4A12" w14:textId="10649C12"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1</w:t>
            </w:r>
          </w:p>
        </w:tc>
        <w:tc>
          <w:tcPr>
            <w:tcW w:w="176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3F62C3" w14:textId="7EC40CB1"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2</w:t>
            </w:r>
          </w:p>
        </w:tc>
        <w:tc>
          <w:tcPr>
            <w:tcW w:w="2717" w:type="pct"/>
            <w:tcBorders>
              <w:top w:val="single" w:sz="4" w:space="0" w:color="auto"/>
              <w:left w:val="single" w:sz="4" w:space="0" w:color="auto"/>
              <w:right w:val="single" w:sz="4" w:space="0" w:color="auto"/>
            </w:tcBorders>
            <w:shd w:val="clear" w:color="auto" w:fill="E2EFD9" w:themeFill="accent6" w:themeFillTint="33"/>
          </w:tcPr>
          <w:p w14:paraId="1EBCC4F5" w14:textId="4227DE4F" w:rsidR="00747DDB" w:rsidRPr="00D67C5B" w:rsidRDefault="00747DDB" w:rsidP="00D67C5B">
            <w:pPr>
              <w:spacing w:after="0" w:line="240" w:lineRule="auto"/>
              <w:jc w:val="center"/>
              <w:rPr>
                <w:rFonts w:ascii="Joost" w:eastAsia="Times New Roman" w:hAnsi="Joost" w:cs="Times New Roman"/>
                <w:b/>
                <w:i/>
              </w:rPr>
            </w:pPr>
            <w:r w:rsidRPr="00D67C5B">
              <w:rPr>
                <w:rFonts w:ascii="Joost" w:eastAsia="Times New Roman" w:hAnsi="Joost" w:cs="Times New Roman"/>
                <w:b/>
                <w:i/>
              </w:rPr>
              <w:t>3</w:t>
            </w:r>
          </w:p>
        </w:tc>
      </w:tr>
      <w:tr w:rsidR="009E5280" w:rsidRPr="00D67C5B" w14:paraId="51B01829" w14:textId="77777777" w:rsidTr="00CA1299">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D67C5B" w:rsidRDefault="009E5280" w:rsidP="00D67C5B">
            <w:pPr>
              <w:spacing w:after="0" w:line="240" w:lineRule="auto"/>
              <w:jc w:val="both"/>
              <w:rPr>
                <w:rFonts w:ascii="Joost" w:eastAsia="Times New Roman" w:hAnsi="Joost"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D67C5B" w:rsidRDefault="009E5280" w:rsidP="00D67C5B">
            <w:pPr>
              <w:spacing w:after="0" w:line="240" w:lineRule="auto"/>
              <w:jc w:val="both"/>
              <w:rPr>
                <w:rFonts w:ascii="Joost" w:eastAsia="Times New Roman" w:hAnsi="Joost" w:cs="Times New Roman"/>
              </w:rPr>
            </w:pPr>
          </w:p>
        </w:tc>
        <w:tc>
          <w:tcPr>
            <w:tcW w:w="2717" w:type="pct"/>
            <w:tcBorders>
              <w:left w:val="single" w:sz="4" w:space="0" w:color="auto"/>
              <w:right w:val="single" w:sz="4" w:space="0" w:color="auto"/>
            </w:tcBorders>
          </w:tcPr>
          <w:p w14:paraId="65A04CD3" w14:textId="77777777" w:rsidR="009E5280" w:rsidRPr="00D67C5B" w:rsidRDefault="009E5280" w:rsidP="00D67C5B">
            <w:pPr>
              <w:spacing w:after="0" w:line="240" w:lineRule="auto"/>
              <w:jc w:val="both"/>
              <w:rPr>
                <w:rFonts w:ascii="Joost" w:eastAsia="Times New Roman" w:hAnsi="Joost" w:cs="Times New Roman"/>
              </w:rPr>
            </w:pPr>
          </w:p>
        </w:tc>
      </w:tr>
      <w:tr w:rsidR="009E5280" w:rsidRPr="00D67C5B" w14:paraId="0CE2B464" w14:textId="77777777" w:rsidTr="00CA1299">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D67C5B" w:rsidRDefault="009E5280" w:rsidP="00D67C5B">
            <w:pPr>
              <w:spacing w:after="0" w:line="240" w:lineRule="auto"/>
              <w:jc w:val="both"/>
              <w:rPr>
                <w:rFonts w:ascii="Joost" w:eastAsia="Times New Roman" w:hAnsi="Joost"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D67C5B" w:rsidRDefault="009E5280" w:rsidP="00D67C5B">
            <w:pPr>
              <w:pStyle w:val="Header"/>
              <w:tabs>
                <w:tab w:val="left" w:pos="1296"/>
              </w:tabs>
              <w:rPr>
                <w:rFonts w:ascii="Joost" w:eastAsia="Times New Roman" w:hAnsi="Joost" w:cs="Times New Roman"/>
              </w:rPr>
            </w:pPr>
          </w:p>
        </w:tc>
        <w:tc>
          <w:tcPr>
            <w:tcW w:w="2717" w:type="pct"/>
            <w:tcBorders>
              <w:left w:val="single" w:sz="4" w:space="0" w:color="auto"/>
              <w:right w:val="single" w:sz="4" w:space="0" w:color="auto"/>
            </w:tcBorders>
          </w:tcPr>
          <w:p w14:paraId="6C156C25" w14:textId="77777777" w:rsidR="009E5280" w:rsidRPr="00D67C5B" w:rsidRDefault="009E5280" w:rsidP="00D67C5B">
            <w:pPr>
              <w:spacing w:after="0" w:line="240" w:lineRule="auto"/>
              <w:jc w:val="both"/>
              <w:rPr>
                <w:rFonts w:ascii="Joost" w:eastAsia="Times New Roman" w:hAnsi="Joost" w:cs="Times New Roman"/>
              </w:rPr>
            </w:pPr>
          </w:p>
        </w:tc>
      </w:tr>
    </w:tbl>
    <w:p w14:paraId="28374C53" w14:textId="1B3D552B" w:rsidR="009E5280" w:rsidRPr="00D67C5B" w:rsidRDefault="009E5280" w:rsidP="00D67C5B">
      <w:pPr>
        <w:spacing w:after="0" w:line="240" w:lineRule="auto"/>
        <w:ind w:firstLine="851"/>
        <w:jc w:val="both"/>
        <w:rPr>
          <w:rFonts w:ascii="Joost" w:eastAsia="Times New Roman" w:hAnsi="Joost" w:cs="Times New Roman"/>
          <w:i/>
        </w:rPr>
      </w:pPr>
      <w:r w:rsidRPr="00D67C5B">
        <w:rPr>
          <w:rFonts w:ascii="Joost" w:eastAsia="Times New Roman" w:hAnsi="Joost" w:cs="Times New Roman"/>
          <w:i/>
        </w:rPr>
        <w:t>Pildyti</w:t>
      </w:r>
      <w:r w:rsidR="00734FBF" w:rsidRPr="00D67C5B">
        <w:rPr>
          <w:rFonts w:ascii="Joost" w:eastAsia="Times New Roman" w:hAnsi="Joost" w:cs="Times New Roman"/>
          <w:i/>
        </w:rPr>
        <w:t xml:space="preserve"> </w:t>
      </w:r>
      <w:r w:rsidRPr="00D67C5B">
        <w:rPr>
          <w:rFonts w:ascii="Joost" w:eastAsia="Times New Roman" w:hAnsi="Joost" w:cs="Times New Roman"/>
          <w:i/>
        </w:rPr>
        <w:t>tuomet,</w:t>
      </w:r>
      <w:r w:rsidR="00734FBF" w:rsidRPr="00D67C5B">
        <w:rPr>
          <w:rFonts w:ascii="Joost" w:eastAsia="Times New Roman" w:hAnsi="Joost" w:cs="Times New Roman"/>
          <w:i/>
        </w:rPr>
        <w:t xml:space="preserve"> </w:t>
      </w:r>
      <w:r w:rsidRPr="00D67C5B">
        <w:rPr>
          <w:rFonts w:ascii="Joost" w:eastAsia="Times New Roman" w:hAnsi="Joost" w:cs="Times New Roman"/>
          <w:i/>
        </w:rPr>
        <w:t>jei</w:t>
      </w:r>
      <w:r w:rsidR="00734FBF" w:rsidRPr="00D67C5B">
        <w:rPr>
          <w:rFonts w:ascii="Joost" w:eastAsia="Times New Roman" w:hAnsi="Joost" w:cs="Times New Roman"/>
          <w:i/>
        </w:rPr>
        <w:t xml:space="preserve"> </w:t>
      </w:r>
      <w:r w:rsidRPr="00D67C5B">
        <w:rPr>
          <w:rFonts w:ascii="Joost" w:eastAsia="Times New Roman" w:hAnsi="Joost" w:cs="Times New Roman"/>
          <w:i/>
        </w:rPr>
        <w:t>bus</w:t>
      </w:r>
      <w:r w:rsidR="00734FBF" w:rsidRPr="00D67C5B">
        <w:rPr>
          <w:rFonts w:ascii="Joost" w:eastAsia="Times New Roman" w:hAnsi="Joost" w:cs="Times New Roman"/>
          <w:i/>
        </w:rPr>
        <w:t xml:space="preserve"> </w:t>
      </w:r>
      <w:r w:rsidRPr="00D67C5B">
        <w:rPr>
          <w:rFonts w:ascii="Joost" w:eastAsia="Times New Roman" w:hAnsi="Joost" w:cs="Times New Roman"/>
          <w:i/>
        </w:rPr>
        <w:t>pateikta</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w:t>
      </w:r>
      <w:r w:rsidR="00734FBF" w:rsidRPr="00D67C5B">
        <w:rPr>
          <w:rFonts w:ascii="Joost" w:eastAsia="Times New Roman" w:hAnsi="Joost" w:cs="Times New Roman"/>
          <w:i/>
        </w:rPr>
        <w:t xml:space="preserve"> </w:t>
      </w:r>
      <w:r w:rsidRPr="00D67C5B">
        <w:rPr>
          <w:rFonts w:ascii="Joost" w:eastAsia="Times New Roman" w:hAnsi="Joost" w:cs="Times New Roman"/>
          <w:i/>
        </w:rPr>
        <w:t>informacija.</w:t>
      </w:r>
      <w:r w:rsidR="00734FBF" w:rsidRPr="00D67C5B">
        <w:rPr>
          <w:rFonts w:ascii="Joost" w:eastAsia="Times New Roman" w:hAnsi="Joost" w:cs="Times New Roman"/>
          <w:i/>
        </w:rPr>
        <w:t xml:space="preserve"> </w:t>
      </w:r>
      <w:r w:rsidRPr="00D67C5B">
        <w:rPr>
          <w:rFonts w:ascii="Joost" w:eastAsia="Times New Roman" w:hAnsi="Joost" w:cs="Times New Roman"/>
          <w:i/>
        </w:rPr>
        <w:t>Tiekėjas</w:t>
      </w:r>
      <w:r w:rsidR="00734FBF" w:rsidRPr="00D67C5B">
        <w:rPr>
          <w:rFonts w:ascii="Joost" w:eastAsia="Times New Roman" w:hAnsi="Joost" w:cs="Times New Roman"/>
          <w:i/>
        </w:rPr>
        <w:t xml:space="preserve"> </w:t>
      </w:r>
      <w:r w:rsidRPr="00D67C5B">
        <w:rPr>
          <w:rFonts w:ascii="Joost" w:eastAsia="Times New Roman" w:hAnsi="Joost" w:cs="Times New Roman"/>
          <w:i/>
        </w:rPr>
        <w:t>negali</w:t>
      </w:r>
      <w:r w:rsidR="00734FBF" w:rsidRPr="00D67C5B">
        <w:rPr>
          <w:rFonts w:ascii="Joost" w:eastAsia="Times New Roman" w:hAnsi="Joost" w:cs="Times New Roman"/>
          <w:i/>
        </w:rPr>
        <w:t xml:space="preserve"> </w:t>
      </w:r>
      <w:r w:rsidRPr="00D67C5B">
        <w:rPr>
          <w:rFonts w:ascii="Joost" w:eastAsia="Times New Roman" w:hAnsi="Joost" w:cs="Times New Roman"/>
          <w:i/>
        </w:rPr>
        <w:t>nurodyti,</w:t>
      </w:r>
      <w:r w:rsidR="00734FBF" w:rsidRPr="00D67C5B">
        <w:rPr>
          <w:rFonts w:ascii="Joost" w:eastAsia="Times New Roman" w:hAnsi="Joost" w:cs="Times New Roman"/>
          <w:i/>
        </w:rPr>
        <w:t xml:space="preserve"> </w:t>
      </w:r>
      <w:r w:rsidRPr="00D67C5B">
        <w:rPr>
          <w:rFonts w:ascii="Joost" w:eastAsia="Times New Roman" w:hAnsi="Joost" w:cs="Times New Roman"/>
          <w:i/>
        </w:rPr>
        <w:t>kad</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w:t>
      </w:r>
      <w:r w:rsidR="00734FBF" w:rsidRPr="00D67C5B">
        <w:rPr>
          <w:rFonts w:ascii="Joost" w:eastAsia="Times New Roman" w:hAnsi="Joost" w:cs="Times New Roman"/>
          <w:i/>
        </w:rPr>
        <w:t xml:space="preserve"> </w:t>
      </w:r>
      <w:r w:rsidRPr="00D67C5B">
        <w:rPr>
          <w:rFonts w:ascii="Joost" w:eastAsia="Times New Roman" w:hAnsi="Joost" w:cs="Times New Roman"/>
          <w:i/>
        </w:rPr>
        <w:t>yra</w:t>
      </w:r>
      <w:r w:rsidR="00734FBF" w:rsidRPr="00D67C5B">
        <w:rPr>
          <w:rFonts w:ascii="Joost" w:eastAsia="Times New Roman" w:hAnsi="Joost" w:cs="Times New Roman"/>
          <w:i/>
        </w:rPr>
        <w:t xml:space="preserve"> </w:t>
      </w:r>
      <w:r w:rsidRPr="00D67C5B">
        <w:rPr>
          <w:rFonts w:ascii="Joost" w:eastAsia="Times New Roman" w:hAnsi="Joost" w:cs="Times New Roman"/>
          <w:i/>
        </w:rPr>
        <w:t>informacija</w:t>
      </w:r>
      <w:r w:rsidR="00734FBF" w:rsidRPr="00D67C5B">
        <w:rPr>
          <w:rFonts w:ascii="Joost" w:eastAsia="Times New Roman" w:hAnsi="Joost" w:cs="Times New Roman"/>
          <w:i/>
        </w:rPr>
        <w:t xml:space="preserve"> </w:t>
      </w:r>
      <w:r w:rsidRPr="00D67C5B">
        <w:rPr>
          <w:rFonts w:ascii="Joost" w:eastAsia="Times New Roman" w:hAnsi="Joost" w:cs="Times New Roman"/>
          <w:i/>
        </w:rPr>
        <w:t>nurodyta</w:t>
      </w:r>
      <w:r w:rsidR="00734FBF" w:rsidRPr="00D67C5B">
        <w:rPr>
          <w:rFonts w:ascii="Joost" w:eastAsia="Times New Roman" w:hAnsi="Joost" w:cs="Times New Roman"/>
          <w:i/>
        </w:rPr>
        <w:t xml:space="preserve"> </w:t>
      </w:r>
      <w:r w:rsidRPr="00D67C5B">
        <w:rPr>
          <w:rFonts w:ascii="Joost" w:eastAsia="Times New Roman" w:hAnsi="Joost" w:cs="Times New Roman"/>
          <w:i/>
        </w:rPr>
        <w:t>Viešųjų</w:t>
      </w:r>
      <w:r w:rsidR="00734FBF" w:rsidRPr="00D67C5B">
        <w:rPr>
          <w:rFonts w:ascii="Joost" w:eastAsia="Times New Roman" w:hAnsi="Joost" w:cs="Times New Roman"/>
          <w:i/>
        </w:rPr>
        <w:t xml:space="preserve"> </w:t>
      </w:r>
      <w:r w:rsidRPr="00D67C5B">
        <w:rPr>
          <w:rFonts w:ascii="Joost" w:eastAsia="Times New Roman" w:hAnsi="Joost" w:cs="Times New Roman"/>
          <w:i/>
        </w:rPr>
        <w:t>pirkimų</w:t>
      </w:r>
      <w:r w:rsidR="00734FBF" w:rsidRPr="00D67C5B">
        <w:rPr>
          <w:rFonts w:ascii="Joost" w:eastAsia="Times New Roman" w:hAnsi="Joost" w:cs="Times New Roman"/>
          <w:i/>
        </w:rPr>
        <w:t xml:space="preserve"> </w:t>
      </w:r>
      <w:r w:rsidRPr="00D67C5B">
        <w:rPr>
          <w:rFonts w:ascii="Joost" w:eastAsia="Times New Roman" w:hAnsi="Joost" w:cs="Times New Roman"/>
          <w:i/>
        </w:rPr>
        <w:t>įstatymo</w:t>
      </w:r>
      <w:r w:rsidR="00734FBF" w:rsidRPr="00D67C5B">
        <w:rPr>
          <w:rFonts w:ascii="Joost" w:eastAsia="Times New Roman" w:hAnsi="Joost" w:cs="Times New Roman"/>
          <w:i/>
        </w:rPr>
        <w:t xml:space="preserve"> </w:t>
      </w:r>
      <w:r w:rsidRPr="00D67C5B">
        <w:rPr>
          <w:rFonts w:ascii="Joost" w:eastAsia="Times New Roman" w:hAnsi="Joost" w:cs="Times New Roman"/>
          <w:i/>
        </w:rPr>
        <w:t>20</w:t>
      </w:r>
      <w:r w:rsidR="00734FBF" w:rsidRPr="00D67C5B">
        <w:rPr>
          <w:rFonts w:ascii="Joost" w:eastAsia="Times New Roman" w:hAnsi="Joost" w:cs="Times New Roman"/>
          <w:i/>
        </w:rPr>
        <w:t xml:space="preserve"> </w:t>
      </w:r>
      <w:r w:rsidRPr="00D67C5B">
        <w:rPr>
          <w:rFonts w:ascii="Joost" w:eastAsia="Times New Roman" w:hAnsi="Joost" w:cs="Times New Roman"/>
          <w:i/>
        </w:rPr>
        <w:t>straipsnio</w:t>
      </w:r>
      <w:r w:rsidR="00734FBF" w:rsidRPr="00D67C5B">
        <w:rPr>
          <w:rFonts w:ascii="Joost" w:eastAsia="Times New Roman" w:hAnsi="Joost" w:cs="Times New Roman"/>
          <w:i/>
        </w:rPr>
        <w:t xml:space="preserve"> </w:t>
      </w:r>
      <w:r w:rsidRPr="00D67C5B">
        <w:rPr>
          <w:rFonts w:ascii="Joost" w:eastAsia="Times New Roman" w:hAnsi="Joost" w:cs="Times New Roman"/>
          <w:i/>
        </w:rPr>
        <w:t>2</w:t>
      </w:r>
      <w:r w:rsidR="00734FBF" w:rsidRPr="00D67C5B">
        <w:rPr>
          <w:rFonts w:ascii="Joost" w:eastAsia="Times New Roman" w:hAnsi="Joost" w:cs="Times New Roman"/>
          <w:i/>
        </w:rPr>
        <w:t xml:space="preserve"> </w:t>
      </w:r>
      <w:r w:rsidRPr="00D67C5B">
        <w:rPr>
          <w:rFonts w:ascii="Joost" w:eastAsia="Times New Roman" w:hAnsi="Joost" w:cs="Times New Roman"/>
          <w:i/>
        </w:rPr>
        <w:t>punkte.</w:t>
      </w:r>
      <w:r w:rsidR="00734FBF" w:rsidRPr="00D67C5B">
        <w:rPr>
          <w:rFonts w:ascii="Joost" w:eastAsia="Times New Roman" w:hAnsi="Joost" w:cs="Times New Roman"/>
          <w:i/>
        </w:rPr>
        <w:t xml:space="preserve"> </w:t>
      </w:r>
      <w:r w:rsidRPr="00D67C5B">
        <w:rPr>
          <w:rFonts w:ascii="Joost" w:eastAsia="Times New Roman" w:hAnsi="Joost" w:cs="Times New Roman"/>
          <w:i/>
        </w:rPr>
        <w:t>Jei</w:t>
      </w:r>
      <w:r w:rsidR="00734FBF" w:rsidRPr="00D67C5B">
        <w:rPr>
          <w:rFonts w:ascii="Joost" w:eastAsia="Times New Roman" w:hAnsi="Joost" w:cs="Times New Roman"/>
          <w:i/>
        </w:rPr>
        <w:t xml:space="preserve"> </w:t>
      </w:r>
      <w:r w:rsidRPr="00D67C5B">
        <w:rPr>
          <w:rFonts w:ascii="Joost" w:eastAsia="Times New Roman" w:hAnsi="Joost" w:cs="Times New Roman"/>
          <w:i/>
        </w:rPr>
        <w:t>Tiekėjas</w:t>
      </w:r>
      <w:r w:rsidR="00734FBF" w:rsidRPr="00D67C5B">
        <w:rPr>
          <w:rFonts w:ascii="Joost" w:eastAsia="Times New Roman" w:hAnsi="Joost" w:cs="Times New Roman"/>
          <w:i/>
        </w:rPr>
        <w:t xml:space="preserve"> </w:t>
      </w:r>
      <w:r w:rsidRPr="00D67C5B">
        <w:rPr>
          <w:rFonts w:ascii="Joost" w:eastAsia="Times New Roman" w:hAnsi="Joost" w:cs="Times New Roman"/>
          <w:i/>
        </w:rPr>
        <w:t>nenurodo</w:t>
      </w:r>
      <w:r w:rsidR="00734FBF" w:rsidRPr="00D67C5B">
        <w:rPr>
          <w:rFonts w:ascii="Joost" w:eastAsia="Times New Roman" w:hAnsi="Joost" w:cs="Times New Roman"/>
          <w:i/>
        </w:rPr>
        <w:t xml:space="preserve"> </w:t>
      </w:r>
      <w:r w:rsidRPr="00D67C5B">
        <w:rPr>
          <w:rFonts w:ascii="Joost" w:eastAsia="Times New Roman" w:hAnsi="Joost" w:cs="Times New Roman"/>
          <w:i/>
        </w:rPr>
        <w:t>konfidencialios</w:t>
      </w:r>
      <w:r w:rsidR="00734FBF" w:rsidRPr="00D67C5B">
        <w:rPr>
          <w:rFonts w:ascii="Joost" w:eastAsia="Times New Roman" w:hAnsi="Joost" w:cs="Times New Roman"/>
          <w:i/>
        </w:rPr>
        <w:t xml:space="preserve"> </w:t>
      </w:r>
      <w:r w:rsidRPr="00D67C5B">
        <w:rPr>
          <w:rFonts w:ascii="Joost" w:eastAsia="Times New Roman" w:hAnsi="Joost" w:cs="Times New Roman"/>
          <w:i/>
        </w:rPr>
        <w:t>informacijos,</w:t>
      </w:r>
      <w:r w:rsidR="00734FBF" w:rsidRPr="00D67C5B">
        <w:rPr>
          <w:rFonts w:ascii="Joost" w:eastAsia="Times New Roman" w:hAnsi="Joost" w:cs="Times New Roman"/>
          <w:i/>
        </w:rPr>
        <w:t xml:space="preserve"> </w:t>
      </w:r>
      <w:r w:rsidRPr="00D67C5B">
        <w:rPr>
          <w:rFonts w:ascii="Joost" w:eastAsia="Times New Roman" w:hAnsi="Joost" w:cs="Times New Roman"/>
          <w:i/>
        </w:rPr>
        <w:t>laikoma,</w:t>
      </w:r>
      <w:r w:rsidR="00734FBF" w:rsidRPr="00D67C5B">
        <w:rPr>
          <w:rFonts w:ascii="Joost" w:eastAsia="Times New Roman" w:hAnsi="Joost" w:cs="Times New Roman"/>
          <w:i/>
        </w:rPr>
        <w:t xml:space="preserve"> </w:t>
      </w:r>
      <w:r w:rsidRPr="00D67C5B">
        <w:rPr>
          <w:rFonts w:ascii="Joost" w:eastAsia="Times New Roman" w:hAnsi="Joost" w:cs="Times New Roman"/>
          <w:i/>
        </w:rPr>
        <w:t>kad</w:t>
      </w:r>
      <w:r w:rsidR="00734FBF" w:rsidRPr="00D67C5B">
        <w:rPr>
          <w:rFonts w:ascii="Joost" w:eastAsia="Times New Roman" w:hAnsi="Joost" w:cs="Times New Roman"/>
          <w:i/>
        </w:rPr>
        <w:t xml:space="preserve"> </w:t>
      </w:r>
      <w:r w:rsidRPr="00D67C5B">
        <w:rPr>
          <w:rFonts w:ascii="Joost" w:eastAsia="Times New Roman" w:hAnsi="Joost" w:cs="Times New Roman"/>
          <w:i/>
        </w:rPr>
        <w:t>tokios</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pasiūlyme</w:t>
      </w:r>
      <w:r w:rsidR="00734FBF" w:rsidRPr="00D67C5B">
        <w:rPr>
          <w:rFonts w:ascii="Joost" w:eastAsia="Times New Roman" w:hAnsi="Joost" w:cs="Times New Roman"/>
          <w:i/>
        </w:rPr>
        <w:t xml:space="preserve"> </w:t>
      </w:r>
      <w:r w:rsidRPr="00D67C5B">
        <w:rPr>
          <w:rFonts w:ascii="Joost" w:eastAsia="Times New Roman" w:hAnsi="Joost" w:cs="Times New Roman"/>
          <w:i/>
        </w:rPr>
        <w:t>nėra.</w:t>
      </w:r>
      <w:r w:rsidR="00734FBF" w:rsidRPr="00D67C5B">
        <w:rPr>
          <w:rFonts w:ascii="Joost" w:eastAsia="Times New Roman" w:hAnsi="Joost" w:cs="Times New Roman"/>
          <w:i/>
        </w:rPr>
        <w:t xml:space="preserve"> </w:t>
      </w:r>
    </w:p>
    <w:p w14:paraId="6C77D5E2" w14:textId="502F5EB3" w:rsidR="009E5280" w:rsidRPr="00D67C5B" w:rsidRDefault="009E5280" w:rsidP="00D67C5B">
      <w:pPr>
        <w:spacing w:after="0" w:line="240" w:lineRule="auto"/>
        <w:ind w:firstLine="851"/>
        <w:jc w:val="both"/>
        <w:rPr>
          <w:rFonts w:ascii="Joost" w:eastAsia="Times New Roman" w:hAnsi="Joost" w:cs="Times New Roman"/>
          <w:i/>
        </w:rPr>
      </w:pPr>
      <w:r w:rsidRPr="00D67C5B">
        <w:rPr>
          <w:rFonts w:ascii="Joost" w:eastAsia="Times New Roman" w:hAnsi="Joost" w:cs="Times New Roman"/>
          <w:i/>
        </w:rPr>
        <w:t>Vadovaujantis</w:t>
      </w:r>
      <w:r w:rsidR="00734FBF" w:rsidRPr="00D67C5B">
        <w:rPr>
          <w:rFonts w:ascii="Joost" w:eastAsia="Times New Roman" w:hAnsi="Joost" w:cs="Times New Roman"/>
          <w:i/>
        </w:rPr>
        <w:t xml:space="preserve"> </w:t>
      </w:r>
      <w:r w:rsidRPr="00D67C5B">
        <w:rPr>
          <w:rFonts w:ascii="Joost" w:eastAsia="Times New Roman" w:hAnsi="Joost" w:cs="Times New Roman"/>
          <w:i/>
        </w:rPr>
        <w:t>Viešųjų</w:t>
      </w:r>
      <w:r w:rsidR="00734FBF" w:rsidRPr="00D67C5B">
        <w:rPr>
          <w:rFonts w:ascii="Joost" w:eastAsia="Times New Roman" w:hAnsi="Joost" w:cs="Times New Roman"/>
          <w:i/>
        </w:rPr>
        <w:t xml:space="preserve"> </w:t>
      </w:r>
      <w:r w:rsidRPr="00D67C5B">
        <w:rPr>
          <w:rFonts w:ascii="Joost" w:eastAsia="Times New Roman" w:hAnsi="Joost" w:cs="Times New Roman"/>
          <w:i/>
        </w:rPr>
        <w:t>pirkimo</w:t>
      </w:r>
      <w:r w:rsidR="00734FBF" w:rsidRPr="00D67C5B">
        <w:rPr>
          <w:rFonts w:ascii="Joost" w:eastAsia="Times New Roman" w:hAnsi="Joost" w:cs="Times New Roman"/>
          <w:i/>
        </w:rPr>
        <w:t xml:space="preserve"> </w:t>
      </w:r>
      <w:r w:rsidRPr="00D67C5B">
        <w:rPr>
          <w:rFonts w:ascii="Joost" w:eastAsia="Times New Roman" w:hAnsi="Joost" w:cs="Times New Roman"/>
          <w:i/>
        </w:rPr>
        <w:t>įstatymo</w:t>
      </w:r>
      <w:r w:rsidR="00734FBF" w:rsidRPr="00D67C5B">
        <w:rPr>
          <w:rFonts w:ascii="Joost" w:eastAsia="Times New Roman" w:hAnsi="Joost" w:cs="Times New Roman"/>
          <w:i/>
        </w:rPr>
        <w:t xml:space="preserve"> </w:t>
      </w:r>
      <w:r w:rsidRPr="00D67C5B">
        <w:rPr>
          <w:rFonts w:ascii="Joost" w:eastAsia="Times New Roman" w:hAnsi="Joost" w:cs="Times New Roman"/>
          <w:i/>
        </w:rPr>
        <w:t>86</w:t>
      </w:r>
      <w:r w:rsidR="00734FBF" w:rsidRPr="00D67C5B">
        <w:rPr>
          <w:rFonts w:ascii="Joost" w:eastAsia="Times New Roman" w:hAnsi="Joost" w:cs="Times New Roman"/>
          <w:i/>
        </w:rPr>
        <w:t xml:space="preserve"> </w:t>
      </w:r>
      <w:r w:rsidRPr="00D67C5B">
        <w:rPr>
          <w:rFonts w:ascii="Joost" w:eastAsia="Times New Roman" w:hAnsi="Joost" w:cs="Times New Roman"/>
          <w:i/>
        </w:rPr>
        <w:t>straipsnio</w:t>
      </w:r>
      <w:r w:rsidR="00734FBF" w:rsidRPr="00D67C5B">
        <w:rPr>
          <w:rFonts w:ascii="Joost" w:eastAsia="Times New Roman" w:hAnsi="Joost" w:cs="Times New Roman"/>
          <w:i/>
        </w:rPr>
        <w:t xml:space="preserve"> </w:t>
      </w:r>
      <w:r w:rsidRPr="00D67C5B">
        <w:rPr>
          <w:rFonts w:ascii="Joost" w:eastAsia="Times New Roman" w:hAnsi="Joost" w:cs="Times New Roman"/>
          <w:i/>
        </w:rPr>
        <w:t>9</w:t>
      </w:r>
      <w:r w:rsidR="00734FBF" w:rsidRPr="00D67C5B">
        <w:rPr>
          <w:rFonts w:ascii="Joost" w:eastAsia="Times New Roman" w:hAnsi="Joost" w:cs="Times New Roman"/>
          <w:i/>
        </w:rPr>
        <w:t xml:space="preserve"> </w:t>
      </w:r>
      <w:r w:rsidRPr="00D67C5B">
        <w:rPr>
          <w:rFonts w:ascii="Joost" w:eastAsia="Times New Roman" w:hAnsi="Joost" w:cs="Times New Roman"/>
          <w:i/>
        </w:rPr>
        <w:t>dalimi,</w:t>
      </w:r>
      <w:r w:rsidR="00734FBF" w:rsidRPr="00D67C5B">
        <w:rPr>
          <w:rFonts w:ascii="Joost" w:eastAsia="Times New Roman" w:hAnsi="Joost" w:cs="Times New Roman"/>
          <w:i/>
        </w:rPr>
        <w:t xml:space="preserve"> </w:t>
      </w:r>
      <w:r w:rsidRPr="00D67C5B">
        <w:rPr>
          <w:rFonts w:ascii="Joost" w:eastAsia="Times New Roman" w:hAnsi="Joost" w:cs="Times New Roman"/>
          <w:i/>
        </w:rPr>
        <w:t>Perkančioji</w:t>
      </w:r>
      <w:r w:rsidR="00734FBF" w:rsidRPr="00D67C5B">
        <w:rPr>
          <w:rFonts w:ascii="Joost" w:eastAsia="Times New Roman" w:hAnsi="Joost" w:cs="Times New Roman"/>
          <w:i/>
        </w:rPr>
        <w:t xml:space="preserve"> </w:t>
      </w:r>
      <w:r w:rsidRPr="00D67C5B">
        <w:rPr>
          <w:rFonts w:ascii="Joost" w:eastAsia="Times New Roman" w:hAnsi="Joost" w:cs="Times New Roman"/>
          <w:i/>
        </w:rPr>
        <w:t>organizacija</w:t>
      </w:r>
      <w:r w:rsidR="00734FBF" w:rsidRPr="00D67C5B">
        <w:rPr>
          <w:rFonts w:ascii="Joost" w:eastAsia="Times New Roman" w:hAnsi="Joost" w:cs="Times New Roman"/>
          <w:i/>
        </w:rPr>
        <w:t xml:space="preserve"> </w:t>
      </w:r>
      <w:r w:rsidRPr="00D67C5B">
        <w:rPr>
          <w:rFonts w:ascii="Joost" w:eastAsia="Times New Roman" w:hAnsi="Joost" w:cs="Times New Roman"/>
          <w:i/>
        </w:rPr>
        <w:t>laimėjusio</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pasiūlymą,</w:t>
      </w:r>
      <w:r w:rsidR="00734FBF" w:rsidRPr="00D67C5B">
        <w:rPr>
          <w:rFonts w:ascii="Joost" w:eastAsia="Times New Roman" w:hAnsi="Joost" w:cs="Times New Roman"/>
          <w:i/>
        </w:rPr>
        <w:t xml:space="preserve"> </w:t>
      </w:r>
      <w:r w:rsidRPr="00D67C5B">
        <w:rPr>
          <w:rFonts w:ascii="Joost" w:eastAsia="Times New Roman" w:hAnsi="Joost" w:cs="Times New Roman"/>
          <w:i/>
        </w:rPr>
        <w:t>išskyrus</w:t>
      </w:r>
      <w:r w:rsidR="00734FBF" w:rsidRPr="00D67C5B">
        <w:rPr>
          <w:rFonts w:ascii="Joost" w:eastAsia="Times New Roman" w:hAnsi="Joost" w:cs="Times New Roman"/>
          <w:i/>
        </w:rPr>
        <w:t xml:space="preserve"> </w:t>
      </w:r>
      <w:r w:rsidRPr="00D67C5B">
        <w:rPr>
          <w:rFonts w:ascii="Joost" w:eastAsia="Times New Roman" w:hAnsi="Joost" w:cs="Times New Roman"/>
          <w:i/>
        </w:rPr>
        <w:t>informaciją,</w:t>
      </w:r>
      <w:r w:rsidR="00734FBF" w:rsidRPr="00D67C5B">
        <w:rPr>
          <w:rFonts w:ascii="Joost" w:eastAsia="Times New Roman" w:hAnsi="Joost" w:cs="Times New Roman"/>
          <w:i/>
        </w:rPr>
        <w:t xml:space="preserve"> </w:t>
      </w:r>
      <w:r w:rsidRPr="00D67C5B">
        <w:rPr>
          <w:rFonts w:ascii="Joost" w:eastAsia="Times New Roman" w:hAnsi="Joost" w:cs="Times New Roman"/>
          <w:i/>
        </w:rPr>
        <w:t>kurios</w:t>
      </w:r>
      <w:r w:rsidR="00734FBF" w:rsidRPr="00D67C5B">
        <w:rPr>
          <w:rFonts w:ascii="Joost" w:eastAsia="Times New Roman" w:hAnsi="Joost" w:cs="Times New Roman"/>
          <w:i/>
        </w:rPr>
        <w:t xml:space="preserve"> </w:t>
      </w:r>
      <w:r w:rsidRPr="00D67C5B">
        <w:rPr>
          <w:rFonts w:ascii="Joost" w:eastAsia="Times New Roman" w:hAnsi="Joost" w:cs="Times New Roman"/>
          <w:i/>
        </w:rPr>
        <w:t>atskleidimas</w:t>
      </w:r>
      <w:r w:rsidR="00734FBF" w:rsidRPr="00D67C5B">
        <w:rPr>
          <w:rFonts w:ascii="Joost" w:eastAsia="Times New Roman" w:hAnsi="Joost" w:cs="Times New Roman"/>
          <w:i/>
        </w:rPr>
        <w:t xml:space="preserve"> </w:t>
      </w:r>
      <w:r w:rsidRPr="00D67C5B">
        <w:rPr>
          <w:rFonts w:ascii="Joost" w:eastAsia="Times New Roman" w:hAnsi="Joost" w:cs="Times New Roman"/>
          <w:i/>
        </w:rPr>
        <w:t>prieštarautų</w:t>
      </w:r>
      <w:r w:rsidR="00734FBF" w:rsidRPr="00D67C5B">
        <w:rPr>
          <w:rFonts w:ascii="Joost" w:eastAsia="Times New Roman" w:hAnsi="Joost" w:cs="Times New Roman"/>
          <w:i/>
        </w:rPr>
        <w:t xml:space="preserve"> </w:t>
      </w:r>
      <w:r w:rsidRPr="00D67C5B">
        <w:rPr>
          <w:rFonts w:ascii="Joost" w:eastAsia="Times New Roman" w:hAnsi="Joost" w:cs="Times New Roman"/>
          <w:i/>
        </w:rPr>
        <w:t>informacijos</w:t>
      </w:r>
      <w:r w:rsidR="00734FBF" w:rsidRPr="00D67C5B">
        <w:rPr>
          <w:rFonts w:ascii="Joost" w:eastAsia="Times New Roman" w:hAnsi="Joost" w:cs="Times New Roman"/>
          <w:i/>
        </w:rPr>
        <w:t xml:space="preserve"> </w:t>
      </w:r>
      <w:r w:rsidRPr="00D67C5B">
        <w:rPr>
          <w:rFonts w:ascii="Joost" w:eastAsia="Times New Roman" w:hAnsi="Joost" w:cs="Times New Roman"/>
          <w:i/>
        </w:rPr>
        <w:t>ir</w:t>
      </w:r>
      <w:r w:rsidR="00734FBF" w:rsidRPr="00D67C5B">
        <w:rPr>
          <w:rFonts w:ascii="Joost" w:eastAsia="Times New Roman" w:hAnsi="Joost" w:cs="Times New Roman"/>
          <w:i/>
        </w:rPr>
        <w:t xml:space="preserve"> </w:t>
      </w:r>
      <w:r w:rsidRPr="00D67C5B">
        <w:rPr>
          <w:rFonts w:ascii="Joost" w:eastAsia="Times New Roman" w:hAnsi="Joost" w:cs="Times New Roman"/>
          <w:i/>
        </w:rPr>
        <w:t>duomenų</w:t>
      </w:r>
      <w:r w:rsidR="00734FBF" w:rsidRPr="00D67C5B">
        <w:rPr>
          <w:rFonts w:ascii="Joost" w:eastAsia="Times New Roman" w:hAnsi="Joost" w:cs="Times New Roman"/>
          <w:i/>
        </w:rPr>
        <w:t xml:space="preserve"> </w:t>
      </w:r>
      <w:r w:rsidRPr="00D67C5B">
        <w:rPr>
          <w:rFonts w:ascii="Joost" w:eastAsia="Times New Roman" w:hAnsi="Joost" w:cs="Times New Roman"/>
          <w:i/>
        </w:rPr>
        <w:t>apsaugą</w:t>
      </w:r>
      <w:r w:rsidR="00734FBF" w:rsidRPr="00D67C5B">
        <w:rPr>
          <w:rFonts w:ascii="Joost" w:eastAsia="Times New Roman" w:hAnsi="Joost" w:cs="Times New Roman"/>
          <w:i/>
        </w:rPr>
        <w:t xml:space="preserve"> </w:t>
      </w:r>
      <w:r w:rsidRPr="00D67C5B">
        <w:rPr>
          <w:rFonts w:ascii="Joost" w:eastAsia="Times New Roman" w:hAnsi="Joost" w:cs="Times New Roman"/>
          <w:i/>
        </w:rPr>
        <w:t>reguliuojantiems</w:t>
      </w:r>
      <w:r w:rsidR="00734FBF" w:rsidRPr="00D67C5B">
        <w:rPr>
          <w:rFonts w:ascii="Joost" w:eastAsia="Times New Roman" w:hAnsi="Joost" w:cs="Times New Roman"/>
          <w:i/>
        </w:rPr>
        <w:t xml:space="preserve"> </w:t>
      </w:r>
      <w:r w:rsidRPr="00D67C5B">
        <w:rPr>
          <w:rFonts w:ascii="Joost" w:eastAsia="Times New Roman" w:hAnsi="Joost" w:cs="Times New Roman"/>
          <w:i/>
        </w:rPr>
        <w:t>teisės</w:t>
      </w:r>
      <w:r w:rsidR="00734FBF" w:rsidRPr="00D67C5B">
        <w:rPr>
          <w:rFonts w:ascii="Joost" w:eastAsia="Times New Roman" w:hAnsi="Joost" w:cs="Times New Roman"/>
          <w:i/>
        </w:rPr>
        <w:t xml:space="preserve"> </w:t>
      </w:r>
      <w:r w:rsidRPr="00D67C5B">
        <w:rPr>
          <w:rFonts w:ascii="Joost" w:eastAsia="Times New Roman" w:hAnsi="Joost" w:cs="Times New Roman"/>
          <w:i/>
        </w:rPr>
        <w:t>aktams</w:t>
      </w:r>
      <w:r w:rsidR="00734FBF" w:rsidRPr="00D67C5B">
        <w:rPr>
          <w:rFonts w:ascii="Joost" w:eastAsia="Times New Roman" w:hAnsi="Joost" w:cs="Times New Roman"/>
          <w:i/>
        </w:rPr>
        <w:t xml:space="preserve"> </w:t>
      </w:r>
      <w:r w:rsidRPr="00D67C5B">
        <w:rPr>
          <w:rFonts w:ascii="Joost" w:eastAsia="Times New Roman" w:hAnsi="Joost" w:cs="Times New Roman"/>
          <w:i/>
        </w:rPr>
        <w:t>arba</w:t>
      </w:r>
      <w:r w:rsidR="00734FBF" w:rsidRPr="00D67C5B">
        <w:rPr>
          <w:rFonts w:ascii="Joost" w:eastAsia="Times New Roman" w:hAnsi="Joost" w:cs="Times New Roman"/>
          <w:i/>
        </w:rPr>
        <w:t xml:space="preserve"> </w:t>
      </w:r>
      <w:r w:rsidRPr="00D67C5B">
        <w:rPr>
          <w:rFonts w:ascii="Joost" w:eastAsia="Times New Roman" w:hAnsi="Joost" w:cs="Times New Roman"/>
          <w:i/>
        </w:rPr>
        <w:t>visuomenės</w:t>
      </w:r>
      <w:r w:rsidR="00734FBF" w:rsidRPr="00D67C5B">
        <w:rPr>
          <w:rFonts w:ascii="Joost" w:eastAsia="Times New Roman" w:hAnsi="Joost" w:cs="Times New Roman"/>
          <w:i/>
        </w:rPr>
        <w:t xml:space="preserve"> </w:t>
      </w:r>
      <w:r w:rsidRPr="00D67C5B">
        <w:rPr>
          <w:rFonts w:ascii="Joost" w:eastAsia="Times New Roman" w:hAnsi="Joost" w:cs="Times New Roman"/>
          <w:i/>
        </w:rPr>
        <w:t>interesams,</w:t>
      </w:r>
      <w:r w:rsidR="00734FBF" w:rsidRPr="00D67C5B">
        <w:rPr>
          <w:rFonts w:ascii="Joost" w:eastAsia="Times New Roman" w:hAnsi="Joost" w:cs="Times New Roman"/>
          <w:i/>
        </w:rPr>
        <w:t xml:space="preserve"> </w:t>
      </w:r>
      <w:r w:rsidRPr="00D67C5B">
        <w:rPr>
          <w:rFonts w:ascii="Joost" w:eastAsia="Times New Roman" w:hAnsi="Joost" w:cs="Times New Roman"/>
          <w:i/>
        </w:rPr>
        <w:t>pažeistų</w:t>
      </w:r>
      <w:r w:rsidR="00734FBF" w:rsidRPr="00D67C5B">
        <w:rPr>
          <w:rFonts w:ascii="Joost" w:eastAsia="Times New Roman" w:hAnsi="Joost" w:cs="Times New Roman"/>
          <w:i/>
        </w:rPr>
        <w:t xml:space="preserve"> </w:t>
      </w:r>
      <w:r w:rsidRPr="00D67C5B">
        <w:rPr>
          <w:rFonts w:ascii="Joost" w:eastAsia="Times New Roman" w:hAnsi="Joost" w:cs="Times New Roman"/>
          <w:i/>
        </w:rPr>
        <w:t>teisėtus</w:t>
      </w:r>
      <w:r w:rsidR="00734FBF" w:rsidRPr="00D67C5B">
        <w:rPr>
          <w:rFonts w:ascii="Joost" w:eastAsia="Times New Roman" w:hAnsi="Joost" w:cs="Times New Roman"/>
          <w:i/>
        </w:rPr>
        <w:t xml:space="preserve"> </w:t>
      </w:r>
      <w:r w:rsidRPr="00D67C5B">
        <w:rPr>
          <w:rFonts w:ascii="Joost" w:eastAsia="Times New Roman" w:hAnsi="Joost" w:cs="Times New Roman"/>
          <w:i/>
        </w:rPr>
        <w:t>konkretaus</w:t>
      </w:r>
      <w:r w:rsidR="00734FBF" w:rsidRPr="00D67C5B">
        <w:rPr>
          <w:rFonts w:ascii="Joost" w:eastAsia="Times New Roman" w:hAnsi="Joost" w:cs="Times New Roman"/>
          <w:i/>
        </w:rPr>
        <w:t xml:space="preserve"> </w:t>
      </w:r>
      <w:r w:rsidRPr="00D67C5B">
        <w:rPr>
          <w:rFonts w:ascii="Joost" w:eastAsia="Times New Roman" w:hAnsi="Joost" w:cs="Times New Roman"/>
          <w:i/>
        </w:rPr>
        <w:t>tiekėjo</w:t>
      </w:r>
      <w:r w:rsidR="00734FBF" w:rsidRPr="00D67C5B">
        <w:rPr>
          <w:rFonts w:ascii="Joost" w:eastAsia="Times New Roman" w:hAnsi="Joost" w:cs="Times New Roman"/>
          <w:i/>
        </w:rPr>
        <w:t xml:space="preserve"> </w:t>
      </w:r>
      <w:r w:rsidRPr="00D67C5B">
        <w:rPr>
          <w:rFonts w:ascii="Joost" w:eastAsia="Times New Roman" w:hAnsi="Joost" w:cs="Times New Roman"/>
          <w:i/>
        </w:rPr>
        <w:t>komercinius</w:t>
      </w:r>
      <w:r w:rsidR="00734FBF" w:rsidRPr="00D67C5B">
        <w:rPr>
          <w:rFonts w:ascii="Joost" w:eastAsia="Times New Roman" w:hAnsi="Joost" w:cs="Times New Roman"/>
          <w:i/>
        </w:rPr>
        <w:t xml:space="preserve"> </w:t>
      </w:r>
      <w:r w:rsidRPr="00D67C5B">
        <w:rPr>
          <w:rFonts w:ascii="Joost" w:eastAsia="Times New Roman" w:hAnsi="Joost" w:cs="Times New Roman"/>
          <w:i/>
        </w:rPr>
        <w:t>interesus</w:t>
      </w:r>
      <w:r w:rsidR="00734FBF" w:rsidRPr="00D67C5B">
        <w:rPr>
          <w:rFonts w:ascii="Joost" w:eastAsia="Times New Roman" w:hAnsi="Joost" w:cs="Times New Roman"/>
          <w:i/>
        </w:rPr>
        <w:t xml:space="preserve"> </w:t>
      </w:r>
      <w:r w:rsidRPr="00D67C5B">
        <w:rPr>
          <w:rFonts w:ascii="Joost" w:eastAsia="Times New Roman" w:hAnsi="Joost" w:cs="Times New Roman"/>
          <w:i/>
        </w:rPr>
        <w:t>arba</w:t>
      </w:r>
      <w:r w:rsidR="00734FBF" w:rsidRPr="00D67C5B">
        <w:rPr>
          <w:rFonts w:ascii="Joost" w:eastAsia="Times New Roman" w:hAnsi="Joost" w:cs="Times New Roman"/>
          <w:i/>
        </w:rPr>
        <w:t xml:space="preserve"> </w:t>
      </w:r>
      <w:r w:rsidRPr="00D67C5B">
        <w:rPr>
          <w:rFonts w:ascii="Joost" w:eastAsia="Times New Roman" w:hAnsi="Joost" w:cs="Times New Roman"/>
          <w:i/>
        </w:rPr>
        <w:t>turėtų</w:t>
      </w:r>
      <w:r w:rsidR="00734FBF" w:rsidRPr="00D67C5B">
        <w:rPr>
          <w:rFonts w:ascii="Joost" w:eastAsia="Times New Roman" w:hAnsi="Joost" w:cs="Times New Roman"/>
          <w:i/>
        </w:rPr>
        <w:t xml:space="preserve"> </w:t>
      </w:r>
      <w:r w:rsidRPr="00D67C5B">
        <w:rPr>
          <w:rFonts w:ascii="Joost" w:eastAsia="Times New Roman" w:hAnsi="Joost" w:cs="Times New Roman"/>
          <w:i/>
        </w:rPr>
        <w:t>neigiamą</w:t>
      </w:r>
      <w:r w:rsidR="00734FBF" w:rsidRPr="00D67C5B">
        <w:rPr>
          <w:rFonts w:ascii="Joost" w:eastAsia="Times New Roman" w:hAnsi="Joost" w:cs="Times New Roman"/>
          <w:i/>
        </w:rPr>
        <w:t xml:space="preserve"> </w:t>
      </w:r>
      <w:r w:rsidRPr="00D67C5B">
        <w:rPr>
          <w:rFonts w:ascii="Joost" w:eastAsia="Times New Roman" w:hAnsi="Joost" w:cs="Times New Roman"/>
          <w:i/>
        </w:rPr>
        <w:t>poveikį</w:t>
      </w:r>
      <w:r w:rsidR="00734FBF" w:rsidRPr="00D67C5B">
        <w:rPr>
          <w:rFonts w:ascii="Joost" w:eastAsia="Times New Roman" w:hAnsi="Joost" w:cs="Times New Roman"/>
          <w:i/>
        </w:rPr>
        <w:t xml:space="preserve"> </w:t>
      </w:r>
      <w:r w:rsidRPr="00D67C5B">
        <w:rPr>
          <w:rFonts w:ascii="Joost" w:eastAsia="Times New Roman" w:hAnsi="Joost" w:cs="Times New Roman"/>
          <w:i/>
        </w:rPr>
        <w:t>tiekėjų</w:t>
      </w:r>
      <w:r w:rsidR="00734FBF" w:rsidRPr="00D67C5B">
        <w:rPr>
          <w:rFonts w:ascii="Joost" w:eastAsia="Times New Roman" w:hAnsi="Joost" w:cs="Times New Roman"/>
          <w:i/>
        </w:rPr>
        <w:t xml:space="preserve"> </w:t>
      </w:r>
      <w:r w:rsidRPr="00D67C5B">
        <w:rPr>
          <w:rFonts w:ascii="Joost" w:eastAsia="Times New Roman" w:hAnsi="Joost" w:cs="Times New Roman"/>
          <w:i/>
        </w:rPr>
        <w:t>konkurencijai,</w:t>
      </w:r>
      <w:r w:rsidR="00734FBF" w:rsidRPr="00D67C5B">
        <w:rPr>
          <w:rFonts w:ascii="Joost" w:eastAsia="Times New Roman" w:hAnsi="Joost" w:cs="Times New Roman"/>
          <w:i/>
        </w:rPr>
        <w:t xml:space="preserve"> </w:t>
      </w:r>
      <w:r w:rsidRPr="00D67C5B">
        <w:rPr>
          <w:rFonts w:ascii="Joost" w:eastAsia="Times New Roman" w:hAnsi="Joost" w:cs="Times New Roman"/>
          <w:i/>
        </w:rPr>
        <w:t>paskelbs</w:t>
      </w:r>
      <w:r w:rsidR="00734FBF" w:rsidRPr="00D67C5B">
        <w:rPr>
          <w:rFonts w:ascii="Joost" w:eastAsia="Times New Roman" w:hAnsi="Joost" w:cs="Times New Roman"/>
          <w:i/>
        </w:rPr>
        <w:t xml:space="preserve"> </w:t>
      </w:r>
      <w:r w:rsidRPr="00D67C5B">
        <w:rPr>
          <w:rFonts w:ascii="Joost" w:eastAsia="Times New Roman" w:hAnsi="Joost" w:cs="Times New Roman"/>
          <w:i/>
        </w:rPr>
        <w:t>CVP</w:t>
      </w:r>
      <w:r w:rsidR="00734FBF" w:rsidRPr="00D67C5B">
        <w:rPr>
          <w:rFonts w:ascii="Joost" w:eastAsia="Times New Roman" w:hAnsi="Joost" w:cs="Times New Roman"/>
          <w:i/>
        </w:rPr>
        <w:t xml:space="preserve"> </w:t>
      </w:r>
      <w:r w:rsidRPr="00D67C5B">
        <w:rPr>
          <w:rFonts w:ascii="Joost" w:eastAsia="Times New Roman" w:hAnsi="Joost" w:cs="Times New Roman"/>
          <w:i/>
        </w:rPr>
        <w:t>IS.</w:t>
      </w:r>
      <w:r w:rsidR="00734FBF" w:rsidRPr="00D67C5B">
        <w:rPr>
          <w:rFonts w:ascii="Joost" w:eastAsia="Times New Roman" w:hAnsi="Joost" w:cs="Times New Roman"/>
          <w:i/>
        </w:rPr>
        <w:t xml:space="preserve"> </w:t>
      </w:r>
    </w:p>
    <w:p w14:paraId="7ABE9D24" w14:textId="77777777" w:rsidR="00C16FC2" w:rsidRPr="00D67C5B" w:rsidRDefault="00C16FC2" w:rsidP="00D67C5B">
      <w:pPr>
        <w:spacing w:after="0" w:line="240" w:lineRule="auto"/>
        <w:jc w:val="both"/>
        <w:rPr>
          <w:rFonts w:ascii="Joost" w:eastAsia="Times New Roman" w:hAnsi="Joost" w:cs="Times New Roman"/>
          <w:b/>
        </w:rPr>
      </w:pPr>
    </w:p>
    <w:p w14:paraId="79963141" w14:textId="5EEFA07E" w:rsidR="009E5280" w:rsidRPr="00D67C5B" w:rsidRDefault="009E5280" w:rsidP="00D67C5B">
      <w:pPr>
        <w:spacing w:after="0" w:line="240" w:lineRule="auto"/>
        <w:jc w:val="both"/>
        <w:rPr>
          <w:rFonts w:ascii="Joost" w:eastAsia="Times New Roman" w:hAnsi="Joost" w:cs="Times New Roman"/>
        </w:rPr>
      </w:pPr>
      <w:r w:rsidRPr="00D67C5B">
        <w:rPr>
          <w:rFonts w:ascii="Joost" w:eastAsia="Times New Roman" w:hAnsi="Joost" w:cs="Times New Roman"/>
          <w:b/>
        </w:rPr>
        <w:t>Tiekėjai,</w:t>
      </w:r>
      <w:r w:rsidR="00734FBF" w:rsidRPr="00D67C5B">
        <w:rPr>
          <w:rFonts w:ascii="Joost" w:eastAsia="Times New Roman" w:hAnsi="Joost" w:cs="Times New Roman"/>
          <w:b/>
        </w:rPr>
        <w:t xml:space="preserve"> </w:t>
      </w:r>
      <w:r w:rsidRPr="00D67C5B">
        <w:rPr>
          <w:rFonts w:ascii="Joost" w:eastAsia="Times New Roman" w:hAnsi="Joost" w:cs="Times New Roman"/>
          <w:b/>
        </w:rPr>
        <w:t>teikdami</w:t>
      </w:r>
      <w:r w:rsidR="00734FBF" w:rsidRPr="00D67C5B">
        <w:rPr>
          <w:rFonts w:ascii="Joost" w:eastAsia="Times New Roman" w:hAnsi="Joost" w:cs="Times New Roman"/>
          <w:b/>
        </w:rPr>
        <w:t xml:space="preserve"> </w:t>
      </w:r>
      <w:r w:rsidRPr="00D67C5B">
        <w:rPr>
          <w:rFonts w:ascii="Joost" w:eastAsia="Times New Roman" w:hAnsi="Joost" w:cs="Times New Roman"/>
          <w:b/>
        </w:rPr>
        <w:t>pasiūlymus,</w:t>
      </w:r>
      <w:r w:rsidR="00734FBF" w:rsidRPr="00D67C5B">
        <w:rPr>
          <w:rFonts w:ascii="Joost" w:eastAsia="Times New Roman" w:hAnsi="Joost" w:cs="Times New Roman"/>
          <w:b/>
        </w:rPr>
        <w:t xml:space="preserve"> </w:t>
      </w:r>
      <w:r w:rsidRPr="00D67C5B">
        <w:rPr>
          <w:rFonts w:ascii="Joost" w:eastAsia="Times New Roman" w:hAnsi="Joost" w:cs="Times New Roman"/>
          <w:b/>
        </w:rPr>
        <w:t>turėtų</w:t>
      </w:r>
      <w:r w:rsidR="00734FBF" w:rsidRPr="00D67C5B">
        <w:rPr>
          <w:rFonts w:ascii="Joost" w:eastAsia="Times New Roman" w:hAnsi="Joost" w:cs="Times New Roman"/>
          <w:b/>
        </w:rPr>
        <w:t xml:space="preserve"> </w:t>
      </w:r>
      <w:r w:rsidRPr="00D67C5B">
        <w:rPr>
          <w:rFonts w:ascii="Joost" w:eastAsia="Times New Roman" w:hAnsi="Joost" w:cs="Times New Roman"/>
          <w:b/>
        </w:rPr>
        <w:t>uždengti</w:t>
      </w:r>
      <w:r w:rsidR="00734FBF" w:rsidRPr="00D67C5B">
        <w:rPr>
          <w:rFonts w:ascii="Joost" w:eastAsia="Times New Roman" w:hAnsi="Joost" w:cs="Times New Roman"/>
          <w:b/>
        </w:rPr>
        <w:t xml:space="preserve"> </w:t>
      </w:r>
      <w:r w:rsidRPr="00D67C5B">
        <w:rPr>
          <w:rFonts w:ascii="Joost" w:eastAsia="Times New Roman" w:hAnsi="Joost" w:cs="Times New Roman"/>
          <w:b/>
        </w:rPr>
        <w:t>(paslėpti)</w:t>
      </w:r>
      <w:r w:rsidR="00734FBF" w:rsidRPr="00D67C5B">
        <w:rPr>
          <w:rFonts w:ascii="Joost" w:eastAsia="Times New Roman" w:hAnsi="Joost" w:cs="Times New Roman"/>
          <w:b/>
        </w:rPr>
        <w:t xml:space="preserve"> </w:t>
      </w:r>
      <w:r w:rsidRPr="00D67C5B">
        <w:rPr>
          <w:rFonts w:ascii="Joost" w:eastAsia="Times New Roman" w:hAnsi="Joost" w:cs="Times New Roman"/>
          <w:b/>
        </w:rPr>
        <w:t>fizinių</w:t>
      </w:r>
      <w:r w:rsidR="00734FBF" w:rsidRPr="00D67C5B">
        <w:rPr>
          <w:rFonts w:ascii="Joost" w:eastAsia="Times New Roman" w:hAnsi="Joost" w:cs="Times New Roman"/>
          <w:b/>
        </w:rPr>
        <w:t xml:space="preserve"> </w:t>
      </w:r>
      <w:r w:rsidRPr="00D67C5B">
        <w:rPr>
          <w:rFonts w:ascii="Joost" w:eastAsia="Times New Roman" w:hAnsi="Joost" w:cs="Times New Roman"/>
          <w:b/>
        </w:rPr>
        <w:t>asmenų</w:t>
      </w:r>
      <w:r w:rsidR="00734FBF" w:rsidRPr="00D67C5B">
        <w:rPr>
          <w:rFonts w:ascii="Joost" w:eastAsia="Times New Roman" w:hAnsi="Joost" w:cs="Times New Roman"/>
          <w:b/>
        </w:rPr>
        <w:t xml:space="preserve"> </w:t>
      </w:r>
      <w:r w:rsidRPr="00D67C5B">
        <w:rPr>
          <w:rFonts w:ascii="Joost" w:eastAsia="Times New Roman" w:hAnsi="Joost" w:cs="Times New Roman"/>
          <w:b/>
        </w:rPr>
        <w:t>asmens</w:t>
      </w:r>
      <w:r w:rsidR="00734FBF" w:rsidRPr="00D67C5B">
        <w:rPr>
          <w:rFonts w:ascii="Joost" w:eastAsia="Times New Roman" w:hAnsi="Joost" w:cs="Times New Roman"/>
          <w:b/>
        </w:rPr>
        <w:t xml:space="preserve"> </w:t>
      </w:r>
      <w:r w:rsidRPr="00D67C5B">
        <w:rPr>
          <w:rFonts w:ascii="Joost" w:eastAsia="Times New Roman" w:hAnsi="Joost" w:cs="Times New Roman"/>
          <w:b/>
        </w:rPr>
        <w:t>duomenis,</w:t>
      </w:r>
      <w:r w:rsidR="00734FBF" w:rsidRPr="00D67C5B">
        <w:rPr>
          <w:rFonts w:ascii="Joost" w:eastAsia="Times New Roman" w:hAnsi="Joost" w:cs="Times New Roman"/>
          <w:b/>
        </w:rPr>
        <w:t xml:space="preserve"> </w:t>
      </w:r>
      <w:r w:rsidRPr="00D67C5B">
        <w:rPr>
          <w:rFonts w:ascii="Joost" w:eastAsia="Times New Roman" w:hAnsi="Joost" w:cs="Times New Roman"/>
          <w:b/>
        </w:rPr>
        <w:t>jeigu</w:t>
      </w:r>
      <w:r w:rsidR="00734FBF" w:rsidRPr="00D67C5B">
        <w:rPr>
          <w:rFonts w:ascii="Joost" w:eastAsia="Times New Roman" w:hAnsi="Joost" w:cs="Times New Roman"/>
          <w:b/>
        </w:rPr>
        <w:t xml:space="preserve"> </w:t>
      </w:r>
      <w:r w:rsidRPr="00D67C5B">
        <w:rPr>
          <w:rFonts w:ascii="Joost" w:eastAsia="Times New Roman" w:hAnsi="Joost" w:cs="Times New Roman"/>
          <w:b/>
        </w:rPr>
        <w:t>tie</w:t>
      </w:r>
      <w:r w:rsidR="00734FBF" w:rsidRPr="00D67C5B">
        <w:rPr>
          <w:rFonts w:ascii="Joost" w:eastAsia="Times New Roman" w:hAnsi="Joost" w:cs="Times New Roman"/>
          <w:b/>
        </w:rPr>
        <w:t xml:space="preserve"> </w:t>
      </w:r>
      <w:r w:rsidRPr="00D67C5B">
        <w:rPr>
          <w:rFonts w:ascii="Joost" w:eastAsia="Times New Roman" w:hAnsi="Joost" w:cs="Times New Roman"/>
          <w:b/>
        </w:rPr>
        <w:t>duomenys</w:t>
      </w:r>
      <w:r w:rsidR="00734FBF" w:rsidRPr="00D67C5B">
        <w:rPr>
          <w:rFonts w:ascii="Joost" w:eastAsia="Times New Roman" w:hAnsi="Joost" w:cs="Times New Roman"/>
          <w:b/>
        </w:rPr>
        <w:t xml:space="preserve"> </w:t>
      </w:r>
      <w:r w:rsidRPr="00D67C5B">
        <w:rPr>
          <w:rFonts w:ascii="Joost" w:eastAsia="Times New Roman" w:hAnsi="Joost" w:cs="Times New Roman"/>
          <w:b/>
        </w:rPr>
        <w:t>nėra</w:t>
      </w:r>
      <w:r w:rsidR="00734FBF" w:rsidRPr="00D67C5B">
        <w:rPr>
          <w:rFonts w:ascii="Joost" w:eastAsia="Times New Roman" w:hAnsi="Joost" w:cs="Times New Roman"/>
          <w:b/>
        </w:rPr>
        <w:t xml:space="preserve"> </w:t>
      </w:r>
      <w:r w:rsidRPr="00D67C5B">
        <w:rPr>
          <w:rFonts w:ascii="Joost" w:eastAsia="Times New Roman" w:hAnsi="Joost" w:cs="Times New Roman"/>
          <w:b/>
        </w:rPr>
        <w:t>būtini,</w:t>
      </w:r>
      <w:r w:rsidR="00734FBF" w:rsidRPr="00D67C5B">
        <w:rPr>
          <w:rFonts w:ascii="Joost" w:eastAsia="Times New Roman" w:hAnsi="Joost" w:cs="Times New Roman"/>
          <w:b/>
        </w:rPr>
        <w:t xml:space="preserve"> </w:t>
      </w:r>
      <w:r w:rsidRPr="00D67C5B">
        <w:rPr>
          <w:rFonts w:ascii="Joost" w:eastAsia="Times New Roman" w:hAnsi="Joost" w:cs="Times New Roman"/>
          <w:b/>
        </w:rPr>
        <w:t>siekiant</w:t>
      </w:r>
      <w:r w:rsidR="00734FBF" w:rsidRPr="00D67C5B">
        <w:rPr>
          <w:rFonts w:ascii="Joost" w:eastAsia="Times New Roman" w:hAnsi="Joost" w:cs="Times New Roman"/>
          <w:b/>
        </w:rPr>
        <w:t xml:space="preserve"> </w:t>
      </w:r>
      <w:r w:rsidRPr="00D67C5B">
        <w:rPr>
          <w:rFonts w:ascii="Joost" w:eastAsia="Times New Roman" w:hAnsi="Joost" w:cs="Times New Roman"/>
          <w:b/>
        </w:rPr>
        <w:t>įsitikinti</w:t>
      </w:r>
      <w:r w:rsidR="00734FBF" w:rsidRPr="00D67C5B">
        <w:rPr>
          <w:rFonts w:ascii="Joost" w:eastAsia="Times New Roman" w:hAnsi="Joost" w:cs="Times New Roman"/>
          <w:b/>
        </w:rPr>
        <w:t xml:space="preserve"> </w:t>
      </w:r>
      <w:r w:rsidRPr="00D67C5B">
        <w:rPr>
          <w:rFonts w:ascii="Joost" w:eastAsia="Times New Roman" w:hAnsi="Joost" w:cs="Times New Roman"/>
          <w:b/>
        </w:rPr>
        <w:t>tiekėjo</w:t>
      </w:r>
      <w:r w:rsidR="00734FBF" w:rsidRPr="00D67C5B">
        <w:rPr>
          <w:rFonts w:ascii="Joost" w:eastAsia="Times New Roman" w:hAnsi="Joost" w:cs="Times New Roman"/>
          <w:b/>
        </w:rPr>
        <w:t xml:space="preserve"> </w:t>
      </w:r>
      <w:r w:rsidRPr="00D67C5B">
        <w:rPr>
          <w:rFonts w:ascii="Joost" w:eastAsia="Times New Roman" w:hAnsi="Joost" w:cs="Times New Roman"/>
          <w:b/>
        </w:rPr>
        <w:t>atitiktimi</w:t>
      </w:r>
      <w:r w:rsidR="00734FBF" w:rsidRPr="00D67C5B">
        <w:rPr>
          <w:rFonts w:ascii="Joost" w:eastAsia="Times New Roman" w:hAnsi="Joost" w:cs="Times New Roman"/>
          <w:b/>
        </w:rPr>
        <w:t xml:space="preserve"> </w:t>
      </w:r>
      <w:r w:rsidRPr="00D67C5B">
        <w:rPr>
          <w:rFonts w:ascii="Joost" w:eastAsia="Times New Roman" w:hAnsi="Joost" w:cs="Times New Roman"/>
          <w:b/>
        </w:rPr>
        <w:t>pirkimo</w:t>
      </w:r>
      <w:r w:rsidR="00734FBF" w:rsidRPr="00D67C5B">
        <w:rPr>
          <w:rFonts w:ascii="Joost" w:eastAsia="Times New Roman" w:hAnsi="Joost" w:cs="Times New Roman"/>
          <w:b/>
        </w:rPr>
        <w:t xml:space="preserve"> </w:t>
      </w:r>
      <w:r w:rsidRPr="00D67C5B">
        <w:rPr>
          <w:rFonts w:ascii="Joost" w:eastAsia="Times New Roman" w:hAnsi="Joost" w:cs="Times New Roman"/>
          <w:b/>
        </w:rPr>
        <w:t>dokumentuose</w:t>
      </w:r>
      <w:r w:rsidR="00734FBF" w:rsidRPr="00D67C5B">
        <w:rPr>
          <w:rFonts w:ascii="Joost" w:eastAsia="Times New Roman" w:hAnsi="Joost" w:cs="Times New Roman"/>
          <w:b/>
        </w:rPr>
        <w:t xml:space="preserve"> </w:t>
      </w:r>
      <w:r w:rsidRPr="00D67C5B">
        <w:rPr>
          <w:rFonts w:ascii="Joost" w:eastAsia="Times New Roman" w:hAnsi="Joost" w:cs="Times New Roman"/>
          <w:b/>
        </w:rPr>
        <w:t>keliamiems</w:t>
      </w:r>
      <w:r w:rsidR="00734FBF" w:rsidRPr="00D67C5B">
        <w:rPr>
          <w:rFonts w:ascii="Joost" w:eastAsia="Times New Roman" w:hAnsi="Joost" w:cs="Times New Roman"/>
          <w:b/>
        </w:rPr>
        <w:t xml:space="preserve"> </w:t>
      </w:r>
      <w:r w:rsidRPr="00D67C5B">
        <w:rPr>
          <w:rFonts w:ascii="Joost" w:eastAsia="Times New Roman" w:hAnsi="Joost" w:cs="Times New Roman"/>
          <w:b/>
        </w:rPr>
        <w:t>reikalavimams.</w:t>
      </w:r>
    </w:p>
    <w:p w14:paraId="1E2829DE" w14:textId="77777777" w:rsidR="00995F35" w:rsidRPr="00D67C5B" w:rsidRDefault="00995F35" w:rsidP="00D67C5B">
      <w:pPr>
        <w:spacing w:after="0" w:line="240" w:lineRule="auto"/>
        <w:jc w:val="both"/>
        <w:rPr>
          <w:rFonts w:ascii="Joost" w:eastAsia="Times New Roman" w:hAnsi="Joost" w:cs="Times New Roman"/>
        </w:rPr>
      </w:pPr>
    </w:p>
    <w:p w14:paraId="3968F968" w14:textId="6F69262B" w:rsidR="00001A9C" w:rsidRPr="00D67C5B" w:rsidRDefault="00175A4F" w:rsidP="00D67C5B">
      <w:pPr>
        <w:spacing w:after="0" w:line="240" w:lineRule="auto"/>
        <w:jc w:val="both"/>
        <w:rPr>
          <w:rFonts w:ascii="Joost" w:eastAsia="Times New Roman" w:hAnsi="Joost" w:cs="Times New Roman"/>
          <w:lang w:eastAsia="en-US"/>
        </w:rPr>
      </w:pPr>
      <w:r w:rsidRPr="00D67C5B">
        <w:rPr>
          <w:rFonts w:ascii="Joost" w:eastAsia="Times New Roman" w:hAnsi="Joost" w:cs="Times New Roman"/>
          <w:b/>
        </w:rPr>
        <w:t>Pasiūlymas</w:t>
      </w:r>
      <w:r w:rsidR="00734FBF" w:rsidRPr="00D67C5B">
        <w:rPr>
          <w:rFonts w:ascii="Joost" w:eastAsia="Times New Roman" w:hAnsi="Joost" w:cs="Times New Roman"/>
          <w:b/>
        </w:rPr>
        <w:t xml:space="preserve"> </w:t>
      </w:r>
      <w:r w:rsidRPr="00D67C5B">
        <w:rPr>
          <w:rFonts w:ascii="Joost" w:eastAsia="Times New Roman" w:hAnsi="Joost" w:cs="Times New Roman"/>
          <w:b/>
        </w:rPr>
        <w:t>galioja</w:t>
      </w:r>
      <w:r w:rsidR="00734FBF" w:rsidRPr="00D67C5B">
        <w:rPr>
          <w:rFonts w:ascii="Joost" w:eastAsia="Times New Roman" w:hAnsi="Joost" w:cs="Times New Roman"/>
        </w:rPr>
        <w:t xml:space="preserve"> </w:t>
      </w:r>
      <w:r w:rsidRPr="00D67C5B">
        <w:rPr>
          <w:rFonts w:ascii="Joost" w:eastAsia="Times New Roman" w:hAnsi="Joost" w:cs="Times New Roman"/>
          <w:b/>
        </w:rPr>
        <w:t>3</w:t>
      </w:r>
      <w:r w:rsidR="00734FBF" w:rsidRPr="00D67C5B">
        <w:rPr>
          <w:rFonts w:ascii="Joost" w:eastAsia="Times New Roman" w:hAnsi="Joost" w:cs="Times New Roman"/>
          <w:b/>
        </w:rPr>
        <w:t xml:space="preserve"> </w:t>
      </w:r>
      <w:r w:rsidRPr="00D67C5B">
        <w:rPr>
          <w:rFonts w:ascii="Joost" w:eastAsia="Times New Roman" w:hAnsi="Joost" w:cs="Times New Roman"/>
          <w:b/>
        </w:rPr>
        <w:t>(tris)</w:t>
      </w:r>
      <w:r w:rsidR="00734FBF" w:rsidRPr="00D67C5B">
        <w:rPr>
          <w:rFonts w:ascii="Joost" w:eastAsia="Times New Roman" w:hAnsi="Joost" w:cs="Times New Roman"/>
          <w:b/>
        </w:rPr>
        <w:t xml:space="preserve"> </w:t>
      </w:r>
      <w:r w:rsidRPr="00D67C5B">
        <w:rPr>
          <w:rFonts w:ascii="Joost" w:eastAsia="Times New Roman" w:hAnsi="Joost" w:cs="Times New Roman"/>
          <w:b/>
        </w:rPr>
        <w:t>mėnesius</w:t>
      </w:r>
      <w:r w:rsidR="00734FBF" w:rsidRPr="00D67C5B">
        <w:rPr>
          <w:rFonts w:ascii="Joost" w:eastAsia="Times New Roman" w:hAnsi="Joost" w:cs="Times New Roman"/>
          <w:b/>
        </w:rPr>
        <w:t xml:space="preserve"> </w:t>
      </w:r>
      <w:r w:rsidRPr="00D67C5B">
        <w:rPr>
          <w:rFonts w:ascii="Joost" w:eastAsia="Times New Roman" w:hAnsi="Joost" w:cs="Times New Roman"/>
          <w:b/>
        </w:rPr>
        <w:t>nuo</w:t>
      </w:r>
      <w:r w:rsidR="00734FBF" w:rsidRPr="00D67C5B">
        <w:rPr>
          <w:rFonts w:ascii="Joost" w:eastAsia="Times New Roman" w:hAnsi="Joost" w:cs="Times New Roman"/>
          <w:b/>
        </w:rPr>
        <w:t xml:space="preserve"> </w:t>
      </w:r>
      <w:r w:rsidRPr="00D67C5B">
        <w:rPr>
          <w:rFonts w:ascii="Joost" w:eastAsia="Times New Roman" w:hAnsi="Joost" w:cs="Times New Roman"/>
          <w:b/>
        </w:rPr>
        <w:t>pasiūlymų</w:t>
      </w:r>
      <w:r w:rsidR="00734FBF" w:rsidRPr="00D67C5B">
        <w:rPr>
          <w:rFonts w:ascii="Joost" w:eastAsia="Times New Roman" w:hAnsi="Joost" w:cs="Times New Roman"/>
          <w:b/>
        </w:rPr>
        <w:t xml:space="preserve"> </w:t>
      </w:r>
      <w:r w:rsidRPr="00D67C5B">
        <w:rPr>
          <w:rFonts w:ascii="Joost" w:eastAsia="Times New Roman" w:hAnsi="Joost" w:cs="Times New Roman"/>
          <w:b/>
        </w:rPr>
        <w:t>pateikimo</w:t>
      </w:r>
      <w:r w:rsidR="00734FBF" w:rsidRPr="00D67C5B">
        <w:rPr>
          <w:rFonts w:ascii="Joost" w:eastAsia="Times New Roman" w:hAnsi="Joost" w:cs="Times New Roman"/>
          <w:b/>
        </w:rPr>
        <w:t xml:space="preserve"> </w:t>
      </w:r>
      <w:r w:rsidRPr="00D67C5B">
        <w:rPr>
          <w:rFonts w:ascii="Joost" w:eastAsia="Times New Roman" w:hAnsi="Joost" w:cs="Times New Roman"/>
          <w:b/>
        </w:rPr>
        <w:t>termino</w:t>
      </w:r>
      <w:r w:rsidR="00734FBF" w:rsidRPr="00D67C5B">
        <w:rPr>
          <w:rFonts w:ascii="Joost" w:eastAsia="Times New Roman" w:hAnsi="Joost" w:cs="Times New Roman"/>
          <w:b/>
        </w:rPr>
        <w:t xml:space="preserve"> </w:t>
      </w:r>
      <w:r w:rsidRPr="00D67C5B">
        <w:rPr>
          <w:rFonts w:ascii="Joost" w:eastAsia="Times New Roman" w:hAnsi="Joost" w:cs="Times New Roman"/>
          <w:b/>
        </w:rPr>
        <w:t>pabaigos.</w:t>
      </w:r>
    </w:p>
    <w:sectPr w:rsidR="00001A9C" w:rsidRPr="00D67C5B" w:rsidSect="00734FBF">
      <w:pgSz w:w="12240" w:h="15840"/>
      <w:pgMar w:top="1134"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174B" w14:textId="77777777" w:rsidR="001E55FC" w:rsidRDefault="001E55FC" w:rsidP="00560FF0">
      <w:pPr>
        <w:spacing w:after="0" w:line="240" w:lineRule="auto"/>
      </w:pPr>
      <w:r>
        <w:separator/>
      </w:r>
    </w:p>
  </w:endnote>
  <w:endnote w:type="continuationSeparator" w:id="0">
    <w:p w14:paraId="4EA67911" w14:textId="77777777" w:rsidR="001E55FC" w:rsidRDefault="001E55FC" w:rsidP="00560FF0">
      <w:pPr>
        <w:spacing w:after="0" w:line="240" w:lineRule="auto"/>
      </w:pPr>
      <w:r>
        <w:continuationSeparator/>
      </w:r>
    </w:p>
  </w:endnote>
  <w:endnote w:type="continuationNotice" w:id="1">
    <w:p w14:paraId="27F5F893" w14:textId="77777777" w:rsidR="001E55FC" w:rsidRDefault="001E5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Yantramanav">
    <w:altName w:val="Times New Roman"/>
    <w:charset w:val="00"/>
    <w:family w:val="auto"/>
    <w:pitch w:val="variable"/>
    <w:sig w:usb0="80008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F331" w14:textId="77777777" w:rsidR="001E55FC" w:rsidRDefault="001E55FC" w:rsidP="00560FF0">
      <w:pPr>
        <w:spacing w:after="0" w:line="240" w:lineRule="auto"/>
      </w:pPr>
      <w:r>
        <w:separator/>
      </w:r>
    </w:p>
  </w:footnote>
  <w:footnote w:type="continuationSeparator" w:id="0">
    <w:p w14:paraId="6DEB28E4" w14:textId="77777777" w:rsidR="001E55FC" w:rsidRDefault="001E55FC" w:rsidP="00560FF0">
      <w:pPr>
        <w:spacing w:after="0" w:line="240" w:lineRule="auto"/>
      </w:pPr>
      <w:r>
        <w:continuationSeparator/>
      </w:r>
    </w:p>
  </w:footnote>
  <w:footnote w:type="continuationNotice" w:id="1">
    <w:p w14:paraId="391FA0BB" w14:textId="77777777" w:rsidR="001E55FC" w:rsidRDefault="001E55FC">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multilevel"/>
    <w:tmpl w:val="A0FA02D8"/>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1DB32540"/>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3"/>
  </w:num>
  <w:num w:numId="2" w16cid:durableId="286204442">
    <w:abstractNumId w:val="7"/>
  </w:num>
  <w:num w:numId="3" w16cid:durableId="438455588">
    <w:abstractNumId w:val="1"/>
  </w:num>
  <w:num w:numId="4" w16cid:durableId="1581717496">
    <w:abstractNumId w:val="4"/>
  </w:num>
  <w:num w:numId="5" w16cid:durableId="739256261">
    <w:abstractNumId w:val="2"/>
  </w:num>
  <w:num w:numId="6" w16cid:durableId="1258370274">
    <w:abstractNumId w:val="14"/>
  </w:num>
  <w:num w:numId="7" w16cid:durableId="807623734">
    <w:abstractNumId w:val="10"/>
  </w:num>
  <w:num w:numId="8" w16cid:durableId="1335105433">
    <w:abstractNumId w:val="6"/>
  </w:num>
  <w:num w:numId="9" w16cid:durableId="1324552767">
    <w:abstractNumId w:val="0"/>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2075008286">
    <w:abstractNumId w:val="12"/>
  </w:num>
  <w:num w:numId="15" w16cid:durableId="9293156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3924"/>
    <w:rsid w:val="00007628"/>
    <w:rsid w:val="00007E38"/>
    <w:rsid w:val="00014469"/>
    <w:rsid w:val="00015661"/>
    <w:rsid w:val="0001686A"/>
    <w:rsid w:val="00020ADC"/>
    <w:rsid w:val="00021063"/>
    <w:rsid w:val="00022835"/>
    <w:rsid w:val="0003061D"/>
    <w:rsid w:val="00030B4C"/>
    <w:rsid w:val="0003369C"/>
    <w:rsid w:val="00033854"/>
    <w:rsid w:val="00034E6F"/>
    <w:rsid w:val="000351B1"/>
    <w:rsid w:val="00036A5B"/>
    <w:rsid w:val="00036CC5"/>
    <w:rsid w:val="00037383"/>
    <w:rsid w:val="00040EBF"/>
    <w:rsid w:val="00046563"/>
    <w:rsid w:val="00046BD3"/>
    <w:rsid w:val="00046E75"/>
    <w:rsid w:val="00053086"/>
    <w:rsid w:val="00053144"/>
    <w:rsid w:val="00056530"/>
    <w:rsid w:val="00070D6C"/>
    <w:rsid w:val="000771D1"/>
    <w:rsid w:val="0008105E"/>
    <w:rsid w:val="000811BD"/>
    <w:rsid w:val="00081829"/>
    <w:rsid w:val="00087430"/>
    <w:rsid w:val="00090BD7"/>
    <w:rsid w:val="00091441"/>
    <w:rsid w:val="00091720"/>
    <w:rsid w:val="00093D43"/>
    <w:rsid w:val="000964EC"/>
    <w:rsid w:val="0009744D"/>
    <w:rsid w:val="00097CF6"/>
    <w:rsid w:val="000A0788"/>
    <w:rsid w:val="000A10BD"/>
    <w:rsid w:val="000A61DF"/>
    <w:rsid w:val="000B0151"/>
    <w:rsid w:val="000B1DF7"/>
    <w:rsid w:val="000B3A2F"/>
    <w:rsid w:val="000B75DA"/>
    <w:rsid w:val="000C2D22"/>
    <w:rsid w:val="000C4568"/>
    <w:rsid w:val="000C4824"/>
    <w:rsid w:val="000C565A"/>
    <w:rsid w:val="000C7487"/>
    <w:rsid w:val="000D19B0"/>
    <w:rsid w:val="000D2056"/>
    <w:rsid w:val="000E135F"/>
    <w:rsid w:val="000E1EE2"/>
    <w:rsid w:val="000E33DB"/>
    <w:rsid w:val="000E441D"/>
    <w:rsid w:val="000F146D"/>
    <w:rsid w:val="000F1D7A"/>
    <w:rsid w:val="000F3B1A"/>
    <w:rsid w:val="00100E94"/>
    <w:rsid w:val="00104908"/>
    <w:rsid w:val="00111778"/>
    <w:rsid w:val="001117E9"/>
    <w:rsid w:val="0011417C"/>
    <w:rsid w:val="0011434F"/>
    <w:rsid w:val="00115383"/>
    <w:rsid w:val="0012771D"/>
    <w:rsid w:val="0013045D"/>
    <w:rsid w:val="00137AFE"/>
    <w:rsid w:val="00153898"/>
    <w:rsid w:val="00156205"/>
    <w:rsid w:val="0015764A"/>
    <w:rsid w:val="001613D7"/>
    <w:rsid w:val="001645E0"/>
    <w:rsid w:val="001755D6"/>
    <w:rsid w:val="00175A4F"/>
    <w:rsid w:val="00176C3A"/>
    <w:rsid w:val="001814E5"/>
    <w:rsid w:val="00184D66"/>
    <w:rsid w:val="001954B5"/>
    <w:rsid w:val="00195994"/>
    <w:rsid w:val="001A3DEF"/>
    <w:rsid w:val="001A3DF6"/>
    <w:rsid w:val="001A6E82"/>
    <w:rsid w:val="001A735C"/>
    <w:rsid w:val="001B0EA6"/>
    <w:rsid w:val="001C315C"/>
    <w:rsid w:val="001E0839"/>
    <w:rsid w:val="001E3CB1"/>
    <w:rsid w:val="001E44B8"/>
    <w:rsid w:val="001E55FC"/>
    <w:rsid w:val="001F0759"/>
    <w:rsid w:val="002019C1"/>
    <w:rsid w:val="002067BF"/>
    <w:rsid w:val="0021022A"/>
    <w:rsid w:val="002126F5"/>
    <w:rsid w:val="0022420A"/>
    <w:rsid w:val="00226434"/>
    <w:rsid w:val="002266C2"/>
    <w:rsid w:val="00230D88"/>
    <w:rsid w:val="002351EB"/>
    <w:rsid w:val="00247939"/>
    <w:rsid w:val="002635C5"/>
    <w:rsid w:val="00265155"/>
    <w:rsid w:val="0026598B"/>
    <w:rsid w:val="0027649A"/>
    <w:rsid w:val="002851DE"/>
    <w:rsid w:val="00290431"/>
    <w:rsid w:val="00295147"/>
    <w:rsid w:val="00295A01"/>
    <w:rsid w:val="00297440"/>
    <w:rsid w:val="00297855"/>
    <w:rsid w:val="002B039B"/>
    <w:rsid w:val="002B0BAC"/>
    <w:rsid w:val="002B4224"/>
    <w:rsid w:val="002B54CA"/>
    <w:rsid w:val="002B76FF"/>
    <w:rsid w:val="002C4562"/>
    <w:rsid w:val="002C5109"/>
    <w:rsid w:val="002D1B48"/>
    <w:rsid w:val="002E111D"/>
    <w:rsid w:val="002E3B9E"/>
    <w:rsid w:val="002E6B0F"/>
    <w:rsid w:val="002E6EDF"/>
    <w:rsid w:val="002F26F7"/>
    <w:rsid w:val="002F2D64"/>
    <w:rsid w:val="00305C88"/>
    <w:rsid w:val="00311428"/>
    <w:rsid w:val="00311CA2"/>
    <w:rsid w:val="003135AF"/>
    <w:rsid w:val="00315054"/>
    <w:rsid w:val="00316BAC"/>
    <w:rsid w:val="00316FC9"/>
    <w:rsid w:val="0032149D"/>
    <w:rsid w:val="00321E4D"/>
    <w:rsid w:val="00323E99"/>
    <w:rsid w:val="00325905"/>
    <w:rsid w:val="00330693"/>
    <w:rsid w:val="00340019"/>
    <w:rsid w:val="00342382"/>
    <w:rsid w:val="00344276"/>
    <w:rsid w:val="003452F5"/>
    <w:rsid w:val="0034591D"/>
    <w:rsid w:val="00350073"/>
    <w:rsid w:val="00353C64"/>
    <w:rsid w:val="00361F79"/>
    <w:rsid w:val="003624AC"/>
    <w:rsid w:val="0036290A"/>
    <w:rsid w:val="0036571E"/>
    <w:rsid w:val="00370410"/>
    <w:rsid w:val="0037572B"/>
    <w:rsid w:val="003759D2"/>
    <w:rsid w:val="003768AF"/>
    <w:rsid w:val="00376C52"/>
    <w:rsid w:val="003772BE"/>
    <w:rsid w:val="00381204"/>
    <w:rsid w:val="003826D3"/>
    <w:rsid w:val="0038741D"/>
    <w:rsid w:val="00393EED"/>
    <w:rsid w:val="00394115"/>
    <w:rsid w:val="003944FC"/>
    <w:rsid w:val="00395DD1"/>
    <w:rsid w:val="003960D5"/>
    <w:rsid w:val="00396A61"/>
    <w:rsid w:val="003A39AC"/>
    <w:rsid w:val="003B0DDC"/>
    <w:rsid w:val="003B5A1B"/>
    <w:rsid w:val="003B6B84"/>
    <w:rsid w:val="003C0C50"/>
    <w:rsid w:val="003C1120"/>
    <w:rsid w:val="003C2602"/>
    <w:rsid w:val="003C61F3"/>
    <w:rsid w:val="003C6ACE"/>
    <w:rsid w:val="003C6D97"/>
    <w:rsid w:val="003D1E57"/>
    <w:rsid w:val="003D3D71"/>
    <w:rsid w:val="003D3E9C"/>
    <w:rsid w:val="003E276A"/>
    <w:rsid w:val="003F0529"/>
    <w:rsid w:val="003F24DE"/>
    <w:rsid w:val="003F7149"/>
    <w:rsid w:val="004001D7"/>
    <w:rsid w:val="00405BA3"/>
    <w:rsid w:val="00411583"/>
    <w:rsid w:val="00413FB4"/>
    <w:rsid w:val="00414124"/>
    <w:rsid w:val="00420BD4"/>
    <w:rsid w:val="0042281B"/>
    <w:rsid w:val="00425353"/>
    <w:rsid w:val="00427C2F"/>
    <w:rsid w:val="0043571D"/>
    <w:rsid w:val="00436E3C"/>
    <w:rsid w:val="004403DB"/>
    <w:rsid w:val="00442113"/>
    <w:rsid w:val="00442676"/>
    <w:rsid w:val="00443294"/>
    <w:rsid w:val="0044609C"/>
    <w:rsid w:val="00446627"/>
    <w:rsid w:val="00446828"/>
    <w:rsid w:val="004522A3"/>
    <w:rsid w:val="00452D30"/>
    <w:rsid w:val="00454CD0"/>
    <w:rsid w:val="00456B35"/>
    <w:rsid w:val="00465129"/>
    <w:rsid w:val="004702F8"/>
    <w:rsid w:val="004733E1"/>
    <w:rsid w:val="00474AB5"/>
    <w:rsid w:val="0047619E"/>
    <w:rsid w:val="00481C10"/>
    <w:rsid w:val="00483E33"/>
    <w:rsid w:val="004878DE"/>
    <w:rsid w:val="00492D15"/>
    <w:rsid w:val="004930EB"/>
    <w:rsid w:val="004B3313"/>
    <w:rsid w:val="004C1283"/>
    <w:rsid w:val="004C252B"/>
    <w:rsid w:val="004C3700"/>
    <w:rsid w:val="004C3B02"/>
    <w:rsid w:val="004C6040"/>
    <w:rsid w:val="004C63E9"/>
    <w:rsid w:val="004D05B3"/>
    <w:rsid w:val="004D2AF5"/>
    <w:rsid w:val="004D2F47"/>
    <w:rsid w:val="004D5DA0"/>
    <w:rsid w:val="004E2E0D"/>
    <w:rsid w:val="004E38E5"/>
    <w:rsid w:val="004F0859"/>
    <w:rsid w:val="004F2E96"/>
    <w:rsid w:val="00503CCA"/>
    <w:rsid w:val="00514E9D"/>
    <w:rsid w:val="005255B2"/>
    <w:rsid w:val="00525BD3"/>
    <w:rsid w:val="00526A73"/>
    <w:rsid w:val="00537189"/>
    <w:rsid w:val="005443C0"/>
    <w:rsid w:val="0055549D"/>
    <w:rsid w:val="00560FF0"/>
    <w:rsid w:val="005730AC"/>
    <w:rsid w:val="00573AB4"/>
    <w:rsid w:val="00575832"/>
    <w:rsid w:val="00582CC8"/>
    <w:rsid w:val="00586C54"/>
    <w:rsid w:val="00592631"/>
    <w:rsid w:val="00595431"/>
    <w:rsid w:val="00596272"/>
    <w:rsid w:val="005A3B3D"/>
    <w:rsid w:val="005B0EBD"/>
    <w:rsid w:val="005B4A53"/>
    <w:rsid w:val="005C2BFD"/>
    <w:rsid w:val="005C2CA7"/>
    <w:rsid w:val="005C5E09"/>
    <w:rsid w:val="005D008F"/>
    <w:rsid w:val="005D4FC8"/>
    <w:rsid w:val="005D688E"/>
    <w:rsid w:val="005E118D"/>
    <w:rsid w:val="005E7BC8"/>
    <w:rsid w:val="005F34B4"/>
    <w:rsid w:val="005F6007"/>
    <w:rsid w:val="0061204F"/>
    <w:rsid w:val="00613D51"/>
    <w:rsid w:val="00621BB5"/>
    <w:rsid w:val="006231FD"/>
    <w:rsid w:val="00623610"/>
    <w:rsid w:val="00623969"/>
    <w:rsid w:val="006245BC"/>
    <w:rsid w:val="006263EA"/>
    <w:rsid w:val="00634619"/>
    <w:rsid w:val="00634BFD"/>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9013B"/>
    <w:rsid w:val="00692E5A"/>
    <w:rsid w:val="00696DBC"/>
    <w:rsid w:val="00697C3B"/>
    <w:rsid w:val="006A0B6A"/>
    <w:rsid w:val="006A49A4"/>
    <w:rsid w:val="006B067D"/>
    <w:rsid w:val="006B5355"/>
    <w:rsid w:val="006B70C3"/>
    <w:rsid w:val="006C041C"/>
    <w:rsid w:val="006C14EB"/>
    <w:rsid w:val="006D255A"/>
    <w:rsid w:val="006D5B5A"/>
    <w:rsid w:val="006E3CCA"/>
    <w:rsid w:val="006E4AA5"/>
    <w:rsid w:val="006E5A63"/>
    <w:rsid w:val="006F0680"/>
    <w:rsid w:val="006F344B"/>
    <w:rsid w:val="006F4977"/>
    <w:rsid w:val="006F7467"/>
    <w:rsid w:val="00701C7E"/>
    <w:rsid w:val="00702D78"/>
    <w:rsid w:val="00704ADF"/>
    <w:rsid w:val="00705700"/>
    <w:rsid w:val="00706357"/>
    <w:rsid w:val="00727DEC"/>
    <w:rsid w:val="00734D85"/>
    <w:rsid w:val="00734FBF"/>
    <w:rsid w:val="0073677E"/>
    <w:rsid w:val="00737621"/>
    <w:rsid w:val="00742B1B"/>
    <w:rsid w:val="00744A18"/>
    <w:rsid w:val="00744FB0"/>
    <w:rsid w:val="007450E0"/>
    <w:rsid w:val="00747DDB"/>
    <w:rsid w:val="00752B38"/>
    <w:rsid w:val="00767948"/>
    <w:rsid w:val="0077111A"/>
    <w:rsid w:val="007716E6"/>
    <w:rsid w:val="007750CB"/>
    <w:rsid w:val="007774C3"/>
    <w:rsid w:val="00784F81"/>
    <w:rsid w:val="0078587C"/>
    <w:rsid w:val="00786939"/>
    <w:rsid w:val="00787049"/>
    <w:rsid w:val="00787E1F"/>
    <w:rsid w:val="00793CDD"/>
    <w:rsid w:val="00796A4F"/>
    <w:rsid w:val="00796CC6"/>
    <w:rsid w:val="007A03C7"/>
    <w:rsid w:val="007A0792"/>
    <w:rsid w:val="007A3B38"/>
    <w:rsid w:val="007A3C2A"/>
    <w:rsid w:val="007A4CF8"/>
    <w:rsid w:val="007B05C3"/>
    <w:rsid w:val="007B0D1F"/>
    <w:rsid w:val="007B4B31"/>
    <w:rsid w:val="007C011F"/>
    <w:rsid w:val="007C12A9"/>
    <w:rsid w:val="007C21EE"/>
    <w:rsid w:val="007C29A2"/>
    <w:rsid w:val="007C3185"/>
    <w:rsid w:val="007C41B8"/>
    <w:rsid w:val="007C783A"/>
    <w:rsid w:val="007D3E94"/>
    <w:rsid w:val="007D6261"/>
    <w:rsid w:val="007E47F3"/>
    <w:rsid w:val="007E65BD"/>
    <w:rsid w:val="007F13AE"/>
    <w:rsid w:val="007F4D75"/>
    <w:rsid w:val="007F6099"/>
    <w:rsid w:val="007F6641"/>
    <w:rsid w:val="00804428"/>
    <w:rsid w:val="00804C6D"/>
    <w:rsid w:val="00807078"/>
    <w:rsid w:val="00810305"/>
    <w:rsid w:val="00813D67"/>
    <w:rsid w:val="00820578"/>
    <w:rsid w:val="00820AC8"/>
    <w:rsid w:val="00825D62"/>
    <w:rsid w:val="00834757"/>
    <w:rsid w:val="00845979"/>
    <w:rsid w:val="0084785C"/>
    <w:rsid w:val="00865A37"/>
    <w:rsid w:val="00866646"/>
    <w:rsid w:val="00877FF7"/>
    <w:rsid w:val="008807B3"/>
    <w:rsid w:val="008821CB"/>
    <w:rsid w:val="00883509"/>
    <w:rsid w:val="00884EE2"/>
    <w:rsid w:val="008938DD"/>
    <w:rsid w:val="00895AAA"/>
    <w:rsid w:val="008969AB"/>
    <w:rsid w:val="008A7B0D"/>
    <w:rsid w:val="008B25B2"/>
    <w:rsid w:val="008C08E8"/>
    <w:rsid w:val="008C3747"/>
    <w:rsid w:val="008C388B"/>
    <w:rsid w:val="008C4747"/>
    <w:rsid w:val="008C7323"/>
    <w:rsid w:val="008D0098"/>
    <w:rsid w:val="008D6A40"/>
    <w:rsid w:val="008E3DCB"/>
    <w:rsid w:val="008E4022"/>
    <w:rsid w:val="008E63D4"/>
    <w:rsid w:val="008F1585"/>
    <w:rsid w:val="008F36D3"/>
    <w:rsid w:val="008F44E9"/>
    <w:rsid w:val="00902C72"/>
    <w:rsid w:val="00904C42"/>
    <w:rsid w:val="009122CF"/>
    <w:rsid w:val="009158D2"/>
    <w:rsid w:val="00920EAB"/>
    <w:rsid w:val="00925426"/>
    <w:rsid w:val="0092673F"/>
    <w:rsid w:val="009272F7"/>
    <w:rsid w:val="00931CAE"/>
    <w:rsid w:val="00934F1B"/>
    <w:rsid w:val="00937849"/>
    <w:rsid w:val="00946055"/>
    <w:rsid w:val="00946D9D"/>
    <w:rsid w:val="009470DC"/>
    <w:rsid w:val="00947FFB"/>
    <w:rsid w:val="00955EE4"/>
    <w:rsid w:val="00970AEE"/>
    <w:rsid w:val="00972BEC"/>
    <w:rsid w:val="00973233"/>
    <w:rsid w:val="009739DE"/>
    <w:rsid w:val="00980627"/>
    <w:rsid w:val="00985308"/>
    <w:rsid w:val="00993352"/>
    <w:rsid w:val="00995F35"/>
    <w:rsid w:val="009968D2"/>
    <w:rsid w:val="00997491"/>
    <w:rsid w:val="009A0D52"/>
    <w:rsid w:val="009A3B89"/>
    <w:rsid w:val="009B03B5"/>
    <w:rsid w:val="009B14AF"/>
    <w:rsid w:val="009B3267"/>
    <w:rsid w:val="009B7B17"/>
    <w:rsid w:val="009C6CD1"/>
    <w:rsid w:val="009C7D8E"/>
    <w:rsid w:val="009D2AC5"/>
    <w:rsid w:val="009D5387"/>
    <w:rsid w:val="009D5FD5"/>
    <w:rsid w:val="009D746B"/>
    <w:rsid w:val="009E283E"/>
    <w:rsid w:val="009E5280"/>
    <w:rsid w:val="009F2F33"/>
    <w:rsid w:val="009F3A9C"/>
    <w:rsid w:val="009F3CFA"/>
    <w:rsid w:val="009F6690"/>
    <w:rsid w:val="00A01167"/>
    <w:rsid w:val="00A01270"/>
    <w:rsid w:val="00A01F72"/>
    <w:rsid w:val="00A031A3"/>
    <w:rsid w:val="00A07BF3"/>
    <w:rsid w:val="00A07FC3"/>
    <w:rsid w:val="00A109CE"/>
    <w:rsid w:val="00A11902"/>
    <w:rsid w:val="00A144E0"/>
    <w:rsid w:val="00A20E16"/>
    <w:rsid w:val="00A27312"/>
    <w:rsid w:val="00A313BD"/>
    <w:rsid w:val="00A34989"/>
    <w:rsid w:val="00A36927"/>
    <w:rsid w:val="00A40277"/>
    <w:rsid w:val="00A44A2B"/>
    <w:rsid w:val="00A538E9"/>
    <w:rsid w:val="00A53D0A"/>
    <w:rsid w:val="00A560C5"/>
    <w:rsid w:val="00A64745"/>
    <w:rsid w:val="00A74691"/>
    <w:rsid w:val="00A74FBD"/>
    <w:rsid w:val="00A7660A"/>
    <w:rsid w:val="00A7791A"/>
    <w:rsid w:val="00A825F1"/>
    <w:rsid w:val="00A82808"/>
    <w:rsid w:val="00A830AA"/>
    <w:rsid w:val="00A83481"/>
    <w:rsid w:val="00A83B80"/>
    <w:rsid w:val="00A921CA"/>
    <w:rsid w:val="00AA1519"/>
    <w:rsid w:val="00AB60E4"/>
    <w:rsid w:val="00AC1437"/>
    <w:rsid w:val="00AC17DB"/>
    <w:rsid w:val="00AC1ECB"/>
    <w:rsid w:val="00AC4813"/>
    <w:rsid w:val="00AC4A0B"/>
    <w:rsid w:val="00AD33C3"/>
    <w:rsid w:val="00AD63E7"/>
    <w:rsid w:val="00AD6849"/>
    <w:rsid w:val="00AE5C7A"/>
    <w:rsid w:val="00AE6A6A"/>
    <w:rsid w:val="00B00478"/>
    <w:rsid w:val="00B049E0"/>
    <w:rsid w:val="00B0631B"/>
    <w:rsid w:val="00B07EF9"/>
    <w:rsid w:val="00B14FB5"/>
    <w:rsid w:val="00B2252E"/>
    <w:rsid w:val="00B229EF"/>
    <w:rsid w:val="00B25CDB"/>
    <w:rsid w:val="00B32D03"/>
    <w:rsid w:val="00B35078"/>
    <w:rsid w:val="00B36435"/>
    <w:rsid w:val="00B37F41"/>
    <w:rsid w:val="00B42742"/>
    <w:rsid w:val="00B44432"/>
    <w:rsid w:val="00B47064"/>
    <w:rsid w:val="00B47D9D"/>
    <w:rsid w:val="00B50BDE"/>
    <w:rsid w:val="00B57494"/>
    <w:rsid w:val="00B60176"/>
    <w:rsid w:val="00B60E35"/>
    <w:rsid w:val="00B6378D"/>
    <w:rsid w:val="00B65085"/>
    <w:rsid w:val="00B65AD4"/>
    <w:rsid w:val="00B65BA6"/>
    <w:rsid w:val="00B666F9"/>
    <w:rsid w:val="00B729E5"/>
    <w:rsid w:val="00B739EF"/>
    <w:rsid w:val="00B742D1"/>
    <w:rsid w:val="00B7591E"/>
    <w:rsid w:val="00B82826"/>
    <w:rsid w:val="00B82D03"/>
    <w:rsid w:val="00B85B92"/>
    <w:rsid w:val="00B863C3"/>
    <w:rsid w:val="00B91857"/>
    <w:rsid w:val="00B94418"/>
    <w:rsid w:val="00B95F30"/>
    <w:rsid w:val="00B96F57"/>
    <w:rsid w:val="00BA55E1"/>
    <w:rsid w:val="00BB53D1"/>
    <w:rsid w:val="00BC08A8"/>
    <w:rsid w:val="00BC0AF4"/>
    <w:rsid w:val="00BC7A39"/>
    <w:rsid w:val="00BE05A5"/>
    <w:rsid w:val="00BE3B86"/>
    <w:rsid w:val="00BF63A4"/>
    <w:rsid w:val="00C06CFE"/>
    <w:rsid w:val="00C11971"/>
    <w:rsid w:val="00C11D96"/>
    <w:rsid w:val="00C16FC2"/>
    <w:rsid w:val="00C22A7E"/>
    <w:rsid w:val="00C27190"/>
    <w:rsid w:val="00C27866"/>
    <w:rsid w:val="00C30DD5"/>
    <w:rsid w:val="00C314C5"/>
    <w:rsid w:val="00C34D79"/>
    <w:rsid w:val="00C35902"/>
    <w:rsid w:val="00C374E7"/>
    <w:rsid w:val="00C375AD"/>
    <w:rsid w:val="00C420F4"/>
    <w:rsid w:val="00C439F2"/>
    <w:rsid w:val="00C43DBF"/>
    <w:rsid w:val="00C46E26"/>
    <w:rsid w:val="00C51A68"/>
    <w:rsid w:val="00C609E9"/>
    <w:rsid w:val="00C61B5E"/>
    <w:rsid w:val="00C624B2"/>
    <w:rsid w:val="00C62FFE"/>
    <w:rsid w:val="00C74CAF"/>
    <w:rsid w:val="00C76F64"/>
    <w:rsid w:val="00C82E85"/>
    <w:rsid w:val="00C92867"/>
    <w:rsid w:val="00C956E1"/>
    <w:rsid w:val="00CA1299"/>
    <w:rsid w:val="00CA37A1"/>
    <w:rsid w:val="00CA40A0"/>
    <w:rsid w:val="00CB0E6F"/>
    <w:rsid w:val="00CC6D71"/>
    <w:rsid w:val="00CD195D"/>
    <w:rsid w:val="00CD19F5"/>
    <w:rsid w:val="00CD2195"/>
    <w:rsid w:val="00CD53CB"/>
    <w:rsid w:val="00CD72E1"/>
    <w:rsid w:val="00CE3CAF"/>
    <w:rsid w:val="00CE3F00"/>
    <w:rsid w:val="00CE7E79"/>
    <w:rsid w:val="00CF3449"/>
    <w:rsid w:val="00CF5CAF"/>
    <w:rsid w:val="00CF7735"/>
    <w:rsid w:val="00D05F22"/>
    <w:rsid w:val="00D077E3"/>
    <w:rsid w:val="00D108E2"/>
    <w:rsid w:val="00D10924"/>
    <w:rsid w:val="00D111F5"/>
    <w:rsid w:val="00D1244C"/>
    <w:rsid w:val="00D141CC"/>
    <w:rsid w:val="00D17387"/>
    <w:rsid w:val="00D2196D"/>
    <w:rsid w:val="00D23DBF"/>
    <w:rsid w:val="00D3371D"/>
    <w:rsid w:val="00D35E7D"/>
    <w:rsid w:val="00D47A85"/>
    <w:rsid w:val="00D51D29"/>
    <w:rsid w:val="00D62359"/>
    <w:rsid w:val="00D67994"/>
    <w:rsid w:val="00D67C5B"/>
    <w:rsid w:val="00D71F10"/>
    <w:rsid w:val="00D71F90"/>
    <w:rsid w:val="00D73703"/>
    <w:rsid w:val="00D8125A"/>
    <w:rsid w:val="00D835E6"/>
    <w:rsid w:val="00D87F9C"/>
    <w:rsid w:val="00D903DD"/>
    <w:rsid w:val="00D9555E"/>
    <w:rsid w:val="00D964E3"/>
    <w:rsid w:val="00DB56A6"/>
    <w:rsid w:val="00DC26D0"/>
    <w:rsid w:val="00DC60A6"/>
    <w:rsid w:val="00DD1143"/>
    <w:rsid w:val="00DD1F25"/>
    <w:rsid w:val="00DD1F58"/>
    <w:rsid w:val="00DD69CA"/>
    <w:rsid w:val="00DD7C23"/>
    <w:rsid w:val="00DE696E"/>
    <w:rsid w:val="00DE6D74"/>
    <w:rsid w:val="00DF2C4E"/>
    <w:rsid w:val="00DF48A6"/>
    <w:rsid w:val="00DF6E3C"/>
    <w:rsid w:val="00E002ED"/>
    <w:rsid w:val="00E05117"/>
    <w:rsid w:val="00E05652"/>
    <w:rsid w:val="00E14F2D"/>
    <w:rsid w:val="00E16934"/>
    <w:rsid w:val="00E16F60"/>
    <w:rsid w:val="00E213E5"/>
    <w:rsid w:val="00E22BCD"/>
    <w:rsid w:val="00E23B32"/>
    <w:rsid w:val="00E321C9"/>
    <w:rsid w:val="00E339EB"/>
    <w:rsid w:val="00E3521C"/>
    <w:rsid w:val="00E35544"/>
    <w:rsid w:val="00E466CE"/>
    <w:rsid w:val="00E47830"/>
    <w:rsid w:val="00E5038C"/>
    <w:rsid w:val="00E53865"/>
    <w:rsid w:val="00E603F4"/>
    <w:rsid w:val="00E64FC4"/>
    <w:rsid w:val="00E67154"/>
    <w:rsid w:val="00E676D2"/>
    <w:rsid w:val="00E71E76"/>
    <w:rsid w:val="00E76847"/>
    <w:rsid w:val="00E81007"/>
    <w:rsid w:val="00E81342"/>
    <w:rsid w:val="00E81B78"/>
    <w:rsid w:val="00E90206"/>
    <w:rsid w:val="00EA1A67"/>
    <w:rsid w:val="00EA4AEC"/>
    <w:rsid w:val="00EA5E18"/>
    <w:rsid w:val="00EB1F47"/>
    <w:rsid w:val="00EB65DC"/>
    <w:rsid w:val="00EB6ECE"/>
    <w:rsid w:val="00EC6926"/>
    <w:rsid w:val="00EC7938"/>
    <w:rsid w:val="00ED06F8"/>
    <w:rsid w:val="00ED251C"/>
    <w:rsid w:val="00EE5D1F"/>
    <w:rsid w:val="00EE655C"/>
    <w:rsid w:val="00EF1E27"/>
    <w:rsid w:val="00F02F98"/>
    <w:rsid w:val="00F152D1"/>
    <w:rsid w:val="00F3257B"/>
    <w:rsid w:val="00F33466"/>
    <w:rsid w:val="00F3439B"/>
    <w:rsid w:val="00F42F72"/>
    <w:rsid w:val="00F43E94"/>
    <w:rsid w:val="00F4548B"/>
    <w:rsid w:val="00F471D2"/>
    <w:rsid w:val="00F47549"/>
    <w:rsid w:val="00F5718A"/>
    <w:rsid w:val="00F65F0E"/>
    <w:rsid w:val="00F72FFA"/>
    <w:rsid w:val="00F85CA5"/>
    <w:rsid w:val="00F87D40"/>
    <w:rsid w:val="00F91EF5"/>
    <w:rsid w:val="00F95F5D"/>
    <w:rsid w:val="00F9766E"/>
    <w:rsid w:val="00FA32FF"/>
    <w:rsid w:val="00FA56E0"/>
    <w:rsid w:val="00FB0CB2"/>
    <w:rsid w:val="00FB28C2"/>
    <w:rsid w:val="00FB4EEC"/>
    <w:rsid w:val="00FB64DF"/>
    <w:rsid w:val="00FC566F"/>
    <w:rsid w:val="00FD0A3D"/>
    <w:rsid w:val="00FD491E"/>
    <w:rsid w:val="00FE277D"/>
    <w:rsid w:val="00FF03E5"/>
    <w:rsid w:val="00FF5363"/>
    <w:rsid w:val="01792BB0"/>
    <w:rsid w:val="023872F4"/>
    <w:rsid w:val="03369A30"/>
    <w:rsid w:val="04522B9E"/>
    <w:rsid w:val="05C888EB"/>
    <w:rsid w:val="065E85C4"/>
    <w:rsid w:val="0802836F"/>
    <w:rsid w:val="0A9C48BC"/>
    <w:rsid w:val="0B7051AD"/>
    <w:rsid w:val="0BD24483"/>
    <w:rsid w:val="0D9B5609"/>
    <w:rsid w:val="103C0034"/>
    <w:rsid w:val="10493009"/>
    <w:rsid w:val="114CFEE3"/>
    <w:rsid w:val="115EAC0D"/>
    <w:rsid w:val="11CE67C9"/>
    <w:rsid w:val="14CBE1B6"/>
    <w:rsid w:val="19099FDF"/>
    <w:rsid w:val="1A72D8F6"/>
    <w:rsid w:val="1B321A7D"/>
    <w:rsid w:val="1B4DEE6A"/>
    <w:rsid w:val="1DEC694B"/>
    <w:rsid w:val="2138D05B"/>
    <w:rsid w:val="21996CCB"/>
    <w:rsid w:val="23E3B9A9"/>
    <w:rsid w:val="25EA5AF8"/>
    <w:rsid w:val="26A0D7C2"/>
    <w:rsid w:val="286982CC"/>
    <w:rsid w:val="28A70C55"/>
    <w:rsid w:val="2C4F19AA"/>
    <w:rsid w:val="2D5D65BA"/>
    <w:rsid w:val="2EC86C65"/>
    <w:rsid w:val="2EC90835"/>
    <w:rsid w:val="31BBBA50"/>
    <w:rsid w:val="345F572D"/>
    <w:rsid w:val="348DC88B"/>
    <w:rsid w:val="34CC88BB"/>
    <w:rsid w:val="37336E75"/>
    <w:rsid w:val="38853E9B"/>
    <w:rsid w:val="394B5681"/>
    <w:rsid w:val="3AFBC7C9"/>
    <w:rsid w:val="3B20738B"/>
    <w:rsid w:val="3C5887C0"/>
    <w:rsid w:val="3CC8FDEA"/>
    <w:rsid w:val="3D416AFE"/>
    <w:rsid w:val="3DBBBC92"/>
    <w:rsid w:val="3DBDC04C"/>
    <w:rsid w:val="3F0D19D6"/>
    <w:rsid w:val="3F24A732"/>
    <w:rsid w:val="41A38140"/>
    <w:rsid w:val="43D1DD41"/>
    <w:rsid w:val="4416CA0C"/>
    <w:rsid w:val="44B22FEF"/>
    <w:rsid w:val="45F4C6B8"/>
    <w:rsid w:val="4643E3A5"/>
    <w:rsid w:val="47157928"/>
    <w:rsid w:val="47C1A9CD"/>
    <w:rsid w:val="489DDEA0"/>
    <w:rsid w:val="48CF46E1"/>
    <w:rsid w:val="4D02D60D"/>
    <w:rsid w:val="4E38D9EF"/>
    <w:rsid w:val="4EBBAE64"/>
    <w:rsid w:val="4FBFA057"/>
    <w:rsid w:val="50C4C19B"/>
    <w:rsid w:val="51D27CA2"/>
    <w:rsid w:val="5208408B"/>
    <w:rsid w:val="52AD271E"/>
    <w:rsid w:val="54276C91"/>
    <w:rsid w:val="54562B4E"/>
    <w:rsid w:val="54AC4DA3"/>
    <w:rsid w:val="556404AC"/>
    <w:rsid w:val="55A532DA"/>
    <w:rsid w:val="55FCC14D"/>
    <w:rsid w:val="59F1EA47"/>
    <w:rsid w:val="5A51A747"/>
    <w:rsid w:val="5C6F21E0"/>
    <w:rsid w:val="5D30B3F9"/>
    <w:rsid w:val="5D766EDB"/>
    <w:rsid w:val="5E631252"/>
    <w:rsid w:val="5E68D2A0"/>
    <w:rsid w:val="5EB33AB3"/>
    <w:rsid w:val="5EE060F0"/>
    <w:rsid w:val="60ABE7A3"/>
    <w:rsid w:val="613A391F"/>
    <w:rsid w:val="61AC92AE"/>
    <w:rsid w:val="620DEB8D"/>
    <w:rsid w:val="62D36681"/>
    <w:rsid w:val="62DADA1C"/>
    <w:rsid w:val="63FC44A1"/>
    <w:rsid w:val="649796C3"/>
    <w:rsid w:val="66ABA197"/>
    <w:rsid w:val="67BC9512"/>
    <w:rsid w:val="692BC16A"/>
    <w:rsid w:val="6A821E31"/>
    <w:rsid w:val="6BEE4EC5"/>
    <w:rsid w:val="6DB1F9D7"/>
    <w:rsid w:val="6E6CD600"/>
    <w:rsid w:val="70581FB4"/>
    <w:rsid w:val="716C5C48"/>
    <w:rsid w:val="72A29A99"/>
    <w:rsid w:val="72B3E9DE"/>
    <w:rsid w:val="734685F2"/>
    <w:rsid w:val="76D49DEC"/>
    <w:rsid w:val="77033248"/>
    <w:rsid w:val="777FBB1C"/>
    <w:rsid w:val="7A0EDC05"/>
    <w:rsid w:val="7A4ED5E5"/>
    <w:rsid w:val="7B28E79B"/>
    <w:rsid w:val="7D32770F"/>
    <w:rsid w:val="7D3F6BE7"/>
    <w:rsid w:val="7D96D2A2"/>
    <w:rsid w:val="7E4743B3"/>
    <w:rsid w:val="7F345AC3"/>
    <w:rsid w:val="7FF050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AB022BC1-6C1F-4F47-B80E-AC7E9F803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semiHidden/>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ormaltextrun">
    <w:name w:val="normaltextrun"/>
    <w:basedOn w:val="DefaultParagraphFont"/>
    <w:rsid w:val="00265155"/>
  </w:style>
  <w:style w:type="character" w:customStyle="1" w:styleId="eop">
    <w:name w:val="eop"/>
    <w:basedOn w:val="DefaultParagraphFont"/>
    <w:rsid w:val="002651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269C28AB-2A02-4CE7-9E1C-B2FFFB43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4</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50</cp:revision>
  <dcterms:created xsi:type="dcterms:W3CDTF">2026-05-28T15:02:00Z</dcterms:created>
  <dcterms:modified xsi:type="dcterms:W3CDTF">2026-06-29T11:33:00Z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